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D8" w:rsidRPr="00DA23DD" w:rsidRDefault="00E06CD8" w:rsidP="00E06CD8">
      <w:pPr>
        <w:spacing w:after="0" w:line="240" w:lineRule="auto"/>
        <w:ind w:right="-31"/>
        <w:rPr>
          <w:rFonts w:ascii="Arial Narrow" w:hAnsi="Arial Narrow"/>
          <w:b/>
          <w:sz w:val="16"/>
          <w:szCs w:val="12"/>
        </w:rPr>
      </w:pPr>
      <w:r w:rsidRPr="00DA23DD">
        <w:rPr>
          <w:rFonts w:ascii="Arial Narrow" w:hAnsi="Arial Narrow"/>
          <w:b/>
          <w:sz w:val="16"/>
          <w:szCs w:val="12"/>
        </w:rPr>
        <w:t>Allgemeine Ticket-Geschäftsbedingungen („ATGB“</w:t>
      </w:r>
      <w:r>
        <w:rPr>
          <w:rFonts w:ascii="Arial Narrow" w:hAnsi="Arial Narrow"/>
          <w:b/>
          <w:sz w:val="16"/>
          <w:szCs w:val="12"/>
        </w:rPr>
        <w:t xml:space="preserve"> – Stand: 7/17</w:t>
      </w:r>
      <w:r w:rsidRPr="00DA23DD">
        <w:rPr>
          <w:rFonts w:ascii="Arial Narrow" w:hAnsi="Arial Narrow"/>
          <w:b/>
          <w:sz w:val="16"/>
          <w:szCs w:val="12"/>
        </w:rPr>
        <w:t>)</w:t>
      </w:r>
    </w:p>
    <w:p w:rsidR="00E06CD8" w:rsidRPr="00E04B10" w:rsidRDefault="00E06CD8" w:rsidP="00E06CD8">
      <w:pPr>
        <w:spacing w:after="0" w:line="240" w:lineRule="auto"/>
        <w:ind w:right="-31"/>
        <w:rPr>
          <w:rFonts w:ascii="Arial Narrow" w:hAnsi="Arial Narrow"/>
          <w:b/>
          <w:sz w:val="12"/>
          <w:szCs w:val="12"/>
        </w:rPr>
      </w:pPr>
    </w:p>
    <w:p w:rsidR="00E06CD8" w:rsidRPr="00A36AD0" w:rsidRDefault="00E06CD8" w:rsidP="00E06CD8">
      <w:pPr>
        <w:autoSpaceDE w:val="0"/>
        <w:autoSpaceDN w:val="0"/>
        <w:adjustRightInd w:val="0"/>
        <w:spacing w:after="0" w:line="240" w:lineRule="auto"/>
        <w:ind w:right="-31"/>
        <w:rPr>
          <w:rFonts w:ascii="Arial Narrow" w:hAnsi="Arial Narrow" w:cstheme="minorHAnsi"/>
          <w:b/>
        </w:rPr>
      </w:pPr>
      <w:r w:rsidRPr="00A36AD0">
        <w:rPr>
          <w:rFonts w:ascii="Arial Narrow" w:hAnsi="Arial Narrow" w:cstheme="minorHAnsi"/>
          <w:b/>
        </w:rPr>
        <w:t>1. Geltungsbereich der ATGB</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1.1</w:t>
      </w:r>
      <w:r w:rsidRPr="00A36AD0">
        <w:rPr>
          <w:rFonts w:ascii="Arial Narrow" w:hAnsi="Arial Narrow" w:cstheme="minorHAnsi"/>
        </w:rPr>
        <w:t xml:space="preserve"> </w:t>
      </w:r>
      <w:r w:rsidRPr="00A36AD0">
        <w:rPr>
          <w:rFonts w:ascii="Arial Narrow" w:hAnsi="Arial Narrow" w:cstheme="minorHAnsi"/>
          <w:u w:val="single"/>
        </w:rPr>
        <w:t>Anwendungsbereich</w:t>
      </w:r>
      <w:r w:rsidRPr="00A36AD0">
        <w:rPr>
          <w:rFonts w:ascii="Arial Narrow" w:hAnsi="Arial Narrow" w:cstheme="minorHAnsi"/>
        </w:rPr>
        <w:t>: Diese ATGB gelten für das Rechtsverhältnis, das durch den Erwerb und/oder die Verwendung von Tages- und/oder (Rückrunden-)Dauerkarten und/oder sonstigen Eintrittskarten (gemeinsam „</w:t>
      </w:r>
      <w:r w:rsidRPr="00A36AD0">
        <w:rPr>
          <w:rFonts w:ascii="Arial Narrow" w:hAnsi="Arial Narrow" w:cstheme="minorHAnsi"/>
          <w:b/>
        </w:rPr>
        <w:t>Ticket</w:t>
      </w:r>
      <w:r w:rsidRPr="00A36AD0">
        <w:rPr>
          <w:rFonts w:ascii="Arial Narrow" w:hAnsi="Arial Narrow" w:cstheme="minorHAnsi"/>
        </w:rPr>
        <w:t>“ oder „</w:t>
      </w:r>
      <w:r w:rsidRPr="00A36AD0">
        <w:rPr>
          <w:rFonts w:ascii="Arial Narrow" w:hAnsi="Arial Narrow" w:cstheme="minorHAnsi"/>
          <w:b/>
        </w:rPr>
        <w:t>Tickets</w:t>
      </w:r>
      <w:r w:rsidRPr="00A36AD0">
        <w:rPr>
          <w:rFonts w:ascii="Arial Narrow" w:hAnsi="Arial Narrow" w:cstheme="minorHAnsi"/>
        </w:rPr>
        <w:t>“) vom FC Würzburger Kickers („</w:t>
      </w:r>
      <w:r w:rsidRPr="00A36AD0">
        <w:rPr>
          <w:rFonts w:ascii="Arial Narrow" w:hAnsi="Arial Narrow" w:cstheme="minorHAnsi"/>
          <w:b/>
        </w:rPr>
        <w:t>Club</w:t>
      </w:r>
      <w:r w:rsidRPr="00A36AD0">
        <w:rPr>
          <w:rFonts w:ascii="Arial Narrow" w:hAnsi="Arial Narrow" w:cstheme="minorHAnsi"/>
        </w:rPr>
        <w:t>“) oder von vom Club autorisierten Dritten („</w:t>
      </w:r>
      <w:r w:rsidRPr="00A36AD0">
        <w:rPr>
          <w:rFonts w:ascii="Arial Narrow" w:hAnsi="Arial Narrow" w:cstheme="minorHAnsi"/>
          <w:b/>
        </w:rPr>
        <w:t>autorisierte Verkaufsstellen</w:t>
      </w:r>
      <w:r w:rsidRPr="00A36AD0">
        <w:rPr>
          <w:rFonts w:ascii="Arial Narrow" w:hAnsi="Arial Narrow" w:cstheme="minorHAnsi"/>
        </w:rPr>
        <w:t>“) begründet wird, insbesondere für den Besuch von Veranstaltungen (z.B. Fußballspielen), die vom Club zumindest mitveranstaltet werden („</w:t>
      </w:r>
      <w:r w:rsidRPr="00A36AD0">
        <w:rPr>
          <w:rFonts w:ascii="Arial Narrow" w:hAnsi="Arial Narrow" w:cstheme="minorHAnsi"/>
          <w:b/>
        </w:rPr>
        <w:t>Veranstaltungen</w:t>
      </w:r>
      <w:r w:rsidRPr="00A36AD0">
        <w:rPr>
          <w:rFonts w:ascii="Arial Narrow" w:hAnsi="Arial Narrow" w:cstheme="minorHAnsi"/>
        </w:rPr>
        <w:t>“), sowie den Zutritt und Aufenthalt in der FLYERALARM Arena („</w:t>
      </w:r>
      <w:r w:rsidRPr="00A36AD0">
        <w:rPr>
          <w:rFonts w:ascii="Arial Narrow" w:hAnsi="Arial Narrow" w:cstheme="minorHAnsi"/>
          <w:b/>
        </w:rPr>
        <w:t>Stadion</w:t>
      </w:r>
      <w:r w:rsidRPr="00A36AD0">
        <w:rPr>
          <w:rFonts w:ascii="Arial Narrow" w:hAnsi="Arial Narrow" w:cstheme="minorHAnsi"/>
        </w:rPr>
        <w:t>“), es sei denn für die entsprechende Veranstaltung gelten gesonderte Allgemeine Geschäftsbedingungen („</w:t>
      </w:r>
      <w:r w:rsidRPr="00A36AD0">
        <w:rPr>
          <w:rFonts w:ascii="Arial Narrow" w:hAnsi="Arial Narrow" w:cstheme="minorHAnsi"/>
          <w:b/>
        </w:rPr>
        <w:t>AGB</w:t>
      </w:r>
      <w:r w:rsidRPr="00A36AD0">
        <w:rPr>
          <w:rFonts w:ascii="Arial Narrow" w:hAnsi="Arial Narrow" w:cstheme="minorHAnsi"/>
        </w:rPr>
        <w:t xml:space="preserve">“). </w:t>
      </w:r>
    </w:p>
    <w:p w:rsidR="00E06CD8" w:rsidRPr="00A36AD0" w:rsidRDefault="00E06CD8" w:rsidP="00E06CD8">
      <w:pPr>
        <w:autoSpaceDE w:val="0"/>
        <w:autoSpaceDN w:val="0"/>
        <w:adjustRightInd w:val="0"/>
        <w:spacing w:after="0" w:line="240" w:lineRule="auto"/>
        <w:ind w:right="-31"/>
        <w:rPr>
          <w:rFonts w:ascii="Arial Narrow" w:hAnsi="Arial Narrow"/>
          <w:b/>
        </w:rPr>
      </w:pPr>
      <w:r w:rsidRPr="00A36AD0">
        <w:rPr>
          <w:rFonts w:ascii="Arial Narrow" w:hAnsi="Arial Narrow" w:cstheme="minorHAnsi"/>
          <w:b/>
        </w:rPr>
        <w:t>1.2</w:t>
      </w:r>
      <w:r w:rsidRPr="00A36AD0">
        <w:rPr>
          <w:rFonts w:ascii="Arial Narrow" w:hAnsi="Arial Narrow" w:cstheme="minorHAnsi"/>
        </w:rPr>
        <w:t xml:space="preserve"> </w:t>
      </w:r>
      <w:r w:rsidRPr="00A36AD0">
        <w:rPr>
          <w:rFonts w:ascii="Arial Narrow" w:hAnsi="Arial Narrow" w:cstheme="minorHAnsi"/>
          <w:u w:val="single"/>
        </w:rPr>
        <w:t>Auswärtstickets</w:t>
      </w:r>
      <w:r w:rsidRPr="00A36AD0">
        <w:rPr>
          <w:rFonts w:ascii="Arial Narrow" w:hAnsi="Arial Narrow" w:cstheme="minorHAnsi"/>
        </w:rPr>
        <w:t>: Diese ATGB gelten entsprechend auch für das Rechtsverhältnis, das durch den Erwerb und/oder die Verwendung von Tickets, die zum Zutritt zu Stadien bei Auswärtsspielen des Clubs berechtigen („</w:t>
      </w:r>
      <w:r w:rsidRPr="00A36AD0">
        <w:rPr>
          <w:rFonts w:ascii="Arial Narrow" w:hAnsi="Arial Narrow" w:cstheme="minorHAnsi"/>
          <w:b/>
        </w:rPr>
        <w:t>Auswärtstickets</w:t>
      </w:r>
      <w:r w:rsidRPr="00A36AD0">
        <w:rPr>
          <w:rFonts w:ascii="Arial Narrow" w:hAnsi="Arial Narrow" w:cstheme="minorHAnsi"/>
        </w:rPr>
        <w:t xml:space="preserve">“), begründet wird, wenn die Auswärtstickets vom Club oder von autorisierten Verkaufsstellen erworben werden. </w:t>
      </w:r>
      <w:r w:rsidRPr="00A36AD0">
        <w:rPr>
          <w:rFonts w:ascii="Arial Narrow" w:hAnsi="Arial Narrow"/>
        </w:rPr>
        <w:t>Spätestens mit Zutritt zu den Stadien bei Auswärtsspielen können weitere Regelungen oder AGB Geltung erlangen, insbesondere die Stadionordnung oder AGB des Heimclubs. Sollten diese ATGB mit den genannten Regelungen des Heimclubs in Widerspruch stehen, haben im Verhältnis zwischen dem Kunden und dem Club diese ATGB Vorrang.</w:t>
      </w: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2. Ticketbestellung, Vertragsschluss und Leistungsgegenstand</w:t>
      </w:r>
    </w:p>
    <w:p w:rsidR="00E06CD8" w:rsidRPr="00A36AD0" w:rsidRDefault="00E06CD8" w:rsidP="00E06CD8">
      <w:pPr>
        <w:spacing w:after="0" w:line="240" w:lineRule="auto"/>
        <w:ind w:right="-31"/>
        <w:rPr>
          <w:rFonts w:ascii="Arial Narrow" w:hAnsi="Arial Narrow"/>
        </w:rPr>
      </w:pPr>
      <w:r w:rsidRPr="00A36AD0">
        <w:rPr>
          <w:rFonts w:ascii="Arial Narrow" w:hAnsi="Arial Narrow"/>
          <w:b/>
        </w:rPr>
        <w:t>2.1</w:t>
      </w:r>
      <w:r w:rsidRPr="00A36AD0">
        <w:rPr>
          <w:rFonts w:ascii="Arial Narrow" w:hAnsi="Arial Narrow"/>
        </w:rPr>
        <w:t xml:space="preserve"> </w:t>
      </w:r>
      <w:r w:rsidRPr="00A36AD0">
        <w:rPr>
          <w:rFonts w:ascii="Arial Narrow" w:hAnsi="Arial Narrow"/>
          <w:u w:val="single"/>
        </w:rPr>
        <w:t>Bezugswege</w:t>
      </w:r>
      <w:r w:rsidRPr="00A36AD0">
        <w:rPr>
          <w:rFonts w:ascii="Arial Narrow" w:hAnsi="Arial Narrow"/>
        </w:rPr>
        <w:t xml:space="preserve">: Tickets für die Veranstaltungen des Clubs sind grundsätzlich nur beim Club oder bei von </w:t>
      </w:r>
      <w:proofErr w:type="gramStart"/>
      <w:r w:rsidRPr="00A36AD0">
        <w:rPr>
          <w:rFonts w:ascii="Arial Narrow" w:hAnsi="Arial Narrow"/>
        </w:rPr>
        <w:t>diesem autorisierten Verkaufsstellen</w:t>
      </w:r>
      <w:proofErr w:type="gramEnd"/>
      <w:r w:rsidRPr="00A36AD0">
        <w:rPr>
          <w:rFonts w:ascii="Arial Narrow" w:hAnsi="Arial Narrow"/>
        </w:rPr>
        <w:t xml:space="preserve"> zu beziehen. Ob eine Verkaufsstelle vom Club autorisiert ist, kann beim Club unter der Kontaktadresse unter Ziffer 15 abgefragt werden. Für den Erwerb von Tickets bei den autorisierten Verkaufsstellen können ergänzend zu diesen ATGB abweichende Bestimmungen gelten. </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2.2</w:t>
      </w:r>
      <w:r w:rsidRPr="00A36AD0">
        <w:rPr>
          <w:rFonts w:ascii="Arial Narrow" w:hAnsi="Arial Narrow" w:cstheme="minorHAnsi"/>
        </w:rPr>
        <w:t xml:space="preserve"> </w:t>
      </w:r>
      <w:r w:rsidRPr="00A36AD0">
        <w:rPr>
          <w:rFonts w:ascii="Arial Narrow" w:hAnsi="Arial Narrow" w:cstheme="minorHAnsi"/>
          <w:u w:val="single"/>
        </w:rPr>
        <w:t>Online-Bestellung</w:t>
      </w:r>
      <w:r w:rsidRPr="00A36AD0">
        <w:rPr>
          <w:rFonts w:ascii="Arial Narrow" w:hAnsi="Arial Narrow" w:cstheme="minorHAnsi"/>
        </w:rPr>
        <w:t xml:space="preserve">: Bei der Online-Bestellung von Tickets wird im Fall der Registrierung des Kunden ein persönliches Passwort vergeben. Der Kunde ist selbst dafür verantwortlich, dass keine unbefugten </w:t>
      </w:r>
      <w:proofErr w:type="gramStart"/>
      <w:r w:rsidRPr="00A36AD0">
        <w:rPr>
          <w:rFonts w:ascii="Arial Narrow" w:hAnsi="Arial Narrow" w:cstheme="minorHAnsi"/>
        </w:rPr>
        <w:t>Dritten</w:t>
      </w:r>
      <w:proofErr w:type="gramEnd"/>
      <w:r w:rsidRPr="00A36AD0">
        <w:rPr>
          <w:rFonts w:ascii="Arial Narrow" w:hAnsi="Arial Narrow" w:cstheme="minorHAnsi"/>
        </w:rPr>
        <w:t xml:space="preserve"> Kenntnis von seinem Passwort erhalten. Der Kunde haftet für alle in diesem Zusammenhang eintretenden missbräuchlichen Nutzungen durch Dritte, es sei denn er hat den Missbrauch nicht zu vertreten.</w:t>
      </w:r>
      <w:r w:rsidRPr="00A36AD0">
        <w:rPr>
          <w:rFonts w:ascii="Arial Narrow" w:hAnsi="Arial Narrow" w:cstheme="minorHAnsi"/>
          <w:b/>
        </w:rPr>
        <w:t xml:space="preserve"> </w:t>
      </w:r>
      <w:r w:rsidRPr="00A36AD0">
        <w:rPr>
          <w:rFonts w:ascii="Arial Narrow" w:hAnsi="Arial Narrow" w:cstheme="minorHAnsi"/>
        </w:rPr>
        <w:t xml:space="preserve">Im Fall der Online-Bestellung gibt der Kunde durch Auslösung der Bestellung eines Tickets mit dem auf </w:t>
      </w:r>
      <w:proofErr w:type="gramStart"/>
      <w:r w:rsidRPr="00A36AD0">
        <w:rPr>
          <w:rFonts w:ascii="Arial Narrow" w:hAnsi="Arial Narrow" w:cstheme="minorHAnsi"/>
        </w:rPr>
        <w:t>der Internet-Präsenz</w:t>
      </w:r>
      <w:proofErr w:type="gramEnd"/>
      <w:r w:rsidRPr="00A36AD0">
        <w:rPr>
          <w:rFonts w:ascii="Arial Narrow" w:hAnsi="Arial Narrow" w:cstheme="minorHAnsi"/>
        </w:rPr>
        <w:t xml:space="preserve"> des Clubs (www.fwk.de) dafür vorgesehenen Online-Befehl ein verbindliches Angebot auf Vertragsabschluss mit dem Club ab. </w:t>
      </w:r>
      <w:r w:rsidRPr="00A36AD0">
        <w:rPr>
          <w:rFonts w:ascii="Arial Narrow" w:hAnsi="Arial Narrow"/>
        </w:rPr>
        <w:t>Bestellungen können nachträglich weder geändert noch zurückgenommen werden.</w:t>
      </w:r>
      <w:r w:rsidRPr="00A36AD0">
        <w:rPr>
          <w:rFonts w:ascii="Arial Narrow" w:hAnsi="Arial Narrow" w:cstheme="minorHAnsi"/>
        </w:rPr>
        <w:t xml:space="preserve"> Der Club bestätigt dem Kunden den Eingang des Vertragsangebotes online. Die Bestätigung stellt noch keine Annahme des Angebots des Kunden dar, sondern steht unter dem Vorbehalt der Verfügbarkeit der bestellten Tickets und der Berücksichtigung besonderer Umstände (z.B. Sicherheitsaspekte). Erst mit (ggf. elektronischem) Versand der Tickets (Ziffer 6) kommt der Vertrag zwischen dem Club und dem Kunden auf Grundlage dieser ATGB zustande.</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2.3 </w:t>
      </w:r>
      <w:r w:rsidRPr="00A36AD0">
        <w:rPr>
          <w:rFonts w:ascii="Arial Narrow" w:hAnsi="Arial Narrow" w:cstheme="minorHAnsi"/>
          <w:u w:val="single"/>
        </w:rPr>
        <w:t>Offline-Bestellung</w:t>
      </w:r>
      <w:r w:rsidRPr="00A36AD0">
        <w:rPr>
          <w:rFonts w:ascii="Arial Narrow" w:hAnsi="Arial Narrow" w:cstheme="minorHAnsi"/>
        </w:rPr>
        <w:t>:</w:t>
      </w:r>
      <w:r w:rsidRPr="00A36AD0">
        <w:rPr>
          <w:rFonts w:ascii="Arial Narrow" w:hAnsi="Arial Narrow" w:cstheme="minorHAnsi"/>
          <w:b/>
        </w:rPr>
        <w:t xml:space="preserve"> </w:t>
      </w:r>
      <w:r w:rsidRPr="00A36AD0">
        <w:rPr>
          <w:rFonts w:ascii="Arial Narrow" w:hAnsi="Arial Narrow" w:cstheme="minorHAnsi"/>
        </w:rPr>
        <w:t>Im Fall der Offline-Bestellung, insbesondere durch die Telefon-Hotline, an den Vorverkaufsstellen, sowie an der Tageskasse kommt der Vertragsschluss mit dem Zeitpunkt des Versands bzw. der Übergabe des Tickets für den Kunden (Ziffer 6) auf Grundlage dieser ATGB zustande.</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2.4 </w:t>
      </w:r>
      <w:r w:rsidRPr="00A36AD0">
        <w:rPr>
          <w:rFonts w:ascii="Arial Narrow" w:hAnsi="Arial Narrow" w:cstheme="minorHAnsi"/>
          <w:u w:val="single"/>
        </w:rPr>
        <w:t>Beschränkungen</w:t>
      </w:r>
      <w:r w:rsidRPr="00A36AD0">
        <w:rPr>
          <w:rFonts w:ascii="Arial Narrow" w:hAnsi="Arial Narrow" w:cstheme="minorHAnsi"/>
        </w:rPr>
        <w:t>:</w:t>
      </w:r>
      <w:r w:rsidRPr="00A36AD0">
        <w:rPr>
          <w:rFonts w:ascii="Arial Narrow" w:hAnsi="Arial Narrow" w:cstheme="minorHAnsi"/>
          <w:b/>
        </w:rPr>
        <w:t xml:space="preserve"> </w:t>
      </w:r>
      <w:r w:rsidRPr="00A36AD0">
        <w:rPr>
          <w:rFonts w:ascii="Arial Narrow" w:hAnsi="Arial Narrow" w:cstheme="minorHAnsi"/>
        </w:rPr>
        <w:t>Der Club behält sich vor, die insgesamt für den Verkauf im Rahmen einer Veranstaltung und für den einzelnen Kunden zur Verfügung stehende Ticketanzahl nach eigenem Ermessen zu erhöhen oder zu verringern und Ticketermäßigungen und/oder Vorzugsbedingungen zu gewähren</w:t>
      </w:r>
      <w:r w:rsidRPr="00A36AD0">
        <w:rPr>
          <w:rFonts w:ascii="Arial Narrow" w:hAnsi="Arial Narrow"/>
        </w:rPr>
        <w:t xml:space="preserve"> </w:t>
      </w:r>
      <w:r w:rsidRPr="00A36AD0">
        <w:rPr>
          <w:rFonts w:ascii="Arial Narrow" w:hAnsi="Arial Narrow" w:cstheme="minorHAnsi"/>
        </w:rPr>
        <w:t>oder zu verweigern.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2.5 </w:t>
      </w:r>
      <w:r w:rsidRPr="00A36AD0">
        <w:rPr>
          <w:rFonts w:ascii="Arial Narrow" w:hAnsi="Arial Narrow" w:cstheme="minorHAnsi"/>
          <w:u w:val="single"/>
        </w:rPr>
        <w:t>Zuteilung anderer Tickets</w:t>
      </w:r>
      <w:r w:rsidRPr="00A36AD0">
        <w:rPr>
          <w:rFonts w:ascii="Arial Narrow" w:hAnsi="Arial Narrow" w:cstheme="minorHAnsi"/>
        </w:rPr>
        <w:t>:</w:t>
      </w:r>
      <w:r w:rsidRPr="00A36AD0">
        <w:rPr>
          <w:rFonts w:ascii="Arial Narrow" w:hAnsi="Arial Narrow" w:cstheme="minorHAnsi"/>
          <w:b/>
        </w:rPr>
        <w:t xml:space="preserve"> </w:t>
      </w:r>
      <w:r w:rsidRPr="00A36AD0">
        <w:rPr>
          <w:rFonts w:ascii="Arial Narrow" w:hAnsi="Arial Narrow" w:cstheme="minorHAnsi"/>
        </w:rPr>
        <w:t>Sofern der Kunde auf dem Bestellformular seine Einwilligung erteilt hat, ist der Club im Fall eines Ausverkaufes der gewünschten Kategorie berechtigt, anstatt der Nichtannahme des Angebots dem Kunden Tickets der nächst niedrigeren Kategorie zuzuteilen.</w:t>
      </w:r>
    </w:p>
    <w:p w:rsidR="00E06CD8" w:rsidRPr="00A36AD0" w:rsidRDefault="00E06CD8" w:rsidP="00E06CD8">
      <w:pPr>
        <w:autoSpaceDE w:val="0"/>
        <w:autoSpaceDN w:val="0"/>
        <w:adjustRightInd w:val="0"/>
        <w:spacing w:after="0" w:line="240" w:lineRule="auto"/>
        <w:ind w:right="-31"/>
        <w:rPr>
          <w:rFonts w:ascii="Arial Narrow" w:hAnsi="Arial Narrow" w:cstheme="minorHAnsi"/>
          <w:color w:val="4F81BD" w:themeColor="accent1"/>
        </w:rPr>
      </w:pPr>
      <w:r w:rsidRPr="00A36AD0">
        <w:rPr>
          <w:rFonts w:ascii="Arial Narrow" w:hAnsi="Arial Narrow" w:cstheme="minorHAnsi"/>
          <w:b/>
        </w:rPr>
        <w:t>2.6</w:t>
      </w:r>
      <w:r w:rsidRPr="00A36AD0">
        <w:rPr>
          <w:rFonts w:ascii="Arial Narrow" w:hAnsi="Arial Narrow" w:cstheme="minorHAnsi"/>
        </w:rPr>
        <w:t xml:space="preserve"> </w:t>
      </w:r>
      <w:r w:rsidRPr="00A36AD0">
        <w:rPr>
          <w:rFonts w:ascii="Arial Narrow" w:hAnsi="Arial Narrow" w:cstheme="minorHAnsi"/>
          <w:u w:val="single"/>
        </w:rPr>
        <w:t>Besuchsrecht</w:t>
      </w:r>
      <w:r w:rsidRPr="00A36AD0">
        <w:rPr>
          <w:rFonts w:ascii="Arial Narrow" w:hAnsi="Arial Narrow" w:cstheme="minorHAnsi"/>
        </w:rPr>
        <w:t>: Durch den Vertragsschluss mit dem Club oder mit einer autorisierten Verkaufsstelle über den Erwerb eines oder mehrerer Tickets erwirbt der Kunde das Recht zum Besuch der entsprechenden Veranstaltung(en) nach Maßgabe dieser ATGB, insbesondere im Rahmen der Regelungen in Ziffer 10 („</w:t>
      </w:r>
      <w:r w:rsidRPr="00A36AD0">
        <w:rPr>
          <w:rFonts w:ascii="Arial Narrow" w:hAnsi="Arial Narrow" w:cstheme="minorHAnsi"/>
          <w:b/>
        </w:rPr>
        <w:t>Besuchsrecht</w:t>
      </w:r>
      <w:r w:rsidRPr="00A36AD0">
        <w:rPr>
          <w:rFonts w:ascii="Arial Narrow" w:hAnsi="Arial Narrow" w:cstheme="minorHAnsi"/>
        </w:rPr>
        <w:t xml:space="preserve">“). Der Club erfüllt die ihm obliegenden Pflichten hinsichtlich des Besuchsrechts des Kunden, indem er </w:t>
      </w:r>
      <w:proofErr w:type="gramStart"/>
      <w:r w:rsidRPr="00A36AD0">
        <w:rPr>
          <w:rFonts w:ascii="Arial Narrow" w:hAnsi="Arial Narrow" w:cstheme="minorHAnsi"/>
        </w:rPr>
        <w:t>diesem einmalig Zutritt</w:t>
      </w:r>
      <w:proofErr w:type="gramEnd"/>
      <w:r w:rsidRPr="00A36AD0">
        <w:rPr>
          <w:rFonts w:ascii="Arial Narrow" w:hAnsi="Arial Narrow" w:cstheme="minorHAnsi"/>
        </w:rPr>
        <w:t xml:space="preserve"> zu der/den Veranstaltung(en) gewährt. </w:t>
      </w:r>
      <w:r w:rsidRPr="00A36AD0">
        <w:rPr>
          <w:rFonts w:ascii="Arial Narrow" w:hAnsi="Arial Narrow" w:cs="Calibri"/>
        </w:rPr>
        <w:t xml:space="preserve">Je Ticket ist nur eine Person zum Besuch der Veranstaltung berechtigt. </w:t>
      </w:r>
      <w:r w:rsidRPr="00A36AD0">
        <w:rPr>
          <w:rFonts w:ascii="Arial Narrow" w:hAnsi="Arial Narrow" w:cstheme="minorHAnsi"/>
        </w:rPr>
        <w:t xml:space="preserve">Der Club wird auch dann von seiner Leistungspflicht gegenüber dem Kunden frei, </w:t>
      </w:r>
      <w:r w:rsidRPr="00A36AD0">
        <w:rPr>
          <w:rFonts w:ascii="Arial Narrow" w:hAnsi="Arial Narrow" w:cs="Calibri"/>
        </w:rPr>
        <w:t>wenn der Ticketinhaber bei Zutritt zum Stadion nicht mit dem für die entsprechende Veranstaltung berechtigten Kunden identisch ist.</w:t>
      </w: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3. Dauerkarte</w:t>
      </w:r>
    </w:p>
    <w:p w:rsidR="00E06CD8" w:rsidRPr="00A36AD0" w:rsidRDefault="00E06CD8" w:rsidP="00E06CD8">
      <w:pPr>
        <w:autoSpaceDE w:val="0"/>
        <w:autoSpaceDN w:val="0"/>
        <w:adjustRightInd w:val="0"/>
        <w:spacing w:after="0" w:line="240" w:lineRule="auto"/>
        <w:ind w:right="-31"/>
        <w:rPr>
          <w:rFonts w:ascii="Arial Narrow" w:hAnsi="Arial Narrow" w:cstheme="minorHAnsi"/>
          <w:bCs/>
        </w:rPr>
      </w:pPr>
      <w:r w:rsidRPr="00A36AD0">
        <w:rPr>
          <w:rFonts w:ascii="Arial Narrow" w:hAnsi="Arial Narrow" w:cstheme="minorHAnsi"/>
          <w:b/>
          <w:bCs/>
        </w:rPr>
        <w:t xml:space="preserve">3.1 </w:t>
      </w:r>
      <w:r w:rsidRPr="00A36AD0">
        <w:rPr>
          <w:rFonts w:ascii="Arial Narrow" w:hAnsi="Arial Narrow" w:cstheme="minorHAnsi"/>
          <w:bCs/>
          <w:u w:val="single"/>
        </w:rPr>
        <w:t>Dauerkarte</w:t>
      </w:r>
      <w:r w:rsidRPr="00A36AD0">
        <w:rPr>
          <w:rFonts w:ascii="Arial Narrow" w:hAnsi="Arial Narrow" w:cstheme="minorHAnsi"/>
          <w:bCs/>
        </w:rPr>
        <w:t>: Eine Saison-Dauerkarte und/oder eine Rückrundendauerkarte (gemeinsam „</w:t>
      </w:r>
      <w:r w:rsidRPr="00A36AD0">
        <w:rPr>
          <w:rFonts w:ascii="Arial Narrow" w:hAnsi="Arial Narrow" w:cstheme="minorHAnsi"/>
          <w:b/>
          <w:bCs/>
        </w:rPr>
        <w:t>Dauerkarte(n)</w:t>
      </w:r>
      <w:r w:rsidRPr="00A36AD0">
        <w:rPr>
          <w:rFonts w:ascii="Arial Narrow" w:hAnsi="Arial Narrow" w:cstheme="minorHAnsi"/>
          <w:bCs/>
        </w:rPr>
        <w:t>)</w:t>
      </w:r>
      <w:r w:rsidRPr="00A36AD0">
        <w:rPr>
          <w:rFonts w:ascii="Arial Narrow" w:hAnsi="Arial Narrow" w:cstheme="minorHAnsi"/>
          <w:b/>
          <w:bCs/>
        </w:rPr>
        <w:t xml:space="preserve"> </w:t>
      </w:r>
      <w:r w:rsidRPr="00A36AD0">
        <w:rPr>
          <w:rFonts w:ascii="Arial Narrow" w:hAnsi="Arial Narrow" w:cstheme="minorHAnsi"/>
          <w:bCs/>
        </w:rPr>
        <w:t xml:space="preserve">berechtigt den Kunden grundsätzlich, diejenigen Heimspiele des Clubs im Stadion zu besuchen, für die er ein Besuchsrecht erworben hat. Je nach erworbener Dauerkarte können mit der Dauerkarte auch etwaige Vorrechte verbunden sein. Details sind der Leistungsbeschreibung bei Bestellung der Dauerkarte oder der Website des Clubs unter www.fwk.de zu entnehmen. Eine Saison-Dauerkarte hat eine Laufzeit von jeweils einer Saison (01.07. eines Jahres bis 30.06. des Folgejahres). Abweichend davon hat eine Halb-Jahresdauerkarte, unabhängig vom Zeitpunkt ihres Erwerbs, eine Laufzeit vom 01.01. bis 30.06. eines Jahres. Dauerkarten werden personalisiert ausgegeben. Die Höhe des Ticketpreises, die Ermäßigungsberechtigung sowie die entsprechende Stichtagsangabe von Dauerkarten richten sich nach der jeweils gültigen Preisliste </w:t>
      </w:r>
      <w:r w:rsidRPr="00A36AD0">
        <w:rPr>
          <w:rFonts w:ascii="Arial Narrow" w:hAnsi="Arial Narrow" w:cstheme="minorHAnsi"/>
        </w:rPr>
        <w:t>des Clubs</w:t>
      </w:r>
      <w:r w:rsidRPr="00A36AD0">
        <w:rPr>
          <w:rFonts w:ascii="Arial Narrow" w:hAnsi="Arial Narrow" w:cstheme="minorHAnsi"/>
          <w:bCs/>
        </w:rPr>
        <w:t xml:space="preserve">. </w:t>
      </w:r>
    </w:p>
    <w:p w:rsidR="00E06CD8" w:rsidRPr="00A36AD0" w:rsidRDefault="00E06CD8" w:rsidP="00E06CD8">
      <w:pPr>
        <w:autoSpaceDE w:val="0"/>
        <w:autoSpaceDN w:val="0"/>
        <w:adjustRightInd w:val="0"/>
        <w:spacing w:after="0" w:line="240" w:lineRule="auto"/>
        <w:ind w:right="-31"/>
        <w:rPr>
          <w:rFonts w:ascii="Arial Narrow" w:hAnsi="Arial Narrow" w:cstheme="minorHAnsi"/>
          <w:bCs/>
        </w:rPr>
      </w:pPr>
      <w:r w:rsidRPr="00A36AD0">
        <w:rPr>
          <w:rFonts w:ascii="Arial Narrow" w:hAnsi="Arial Narrow" w:cstheme="minorHAnsi"/>
          <w:b/>
          <w:bCs/>
        </w:rPr>
        <w:t xml:space="preserve">3.2 </w:t>
      </w:r>
      <w:r w:rsidRPr="00A36AD0">
        <w:rPr>
          <w:rFonts w:ascii="Arial Narrow" w:hAnsi="Arial Narrow" w:cstheme="minorHAnsi"/>
          <w:bCs/>
          <w:u w:val="single"/>
        </w:rPr>
        <w:t>Abonnement</w:t>
      </w:r>
      <w:r w:rsidRPr="00A36AD0">
        <w:rPr>
          <w:rFonts w:ascii="Arial Narrow" w:hAnsi="Arial Narrow" w:cstheme="minorHAnsi"/>
          <w:bCs/>
        </w:rPr>
        <w:t xml:space="preserve">: Der Erwerb einer Dauerkarte erfolgt, unabhängig vom Zeitpunkt des Erwerbs, stets im Abonnement. Minderjährige können eine Dauerkarte nur mit Zustimmung ihres gesetzlichen Vertreters erwerben. Dem Kunden wird jeweils vor Beginn einer Saison die neue Dauerkarte zugesendet es sei denn er kündigt sein Abonnement bis zum 31.05. des jeweiligen Jahres. Die Kündigung kann in Textform (E-Mail ausreichend) oder auf dem Postweg an die in Ziffer 15 genannten Kontaktadressen erfolgen. Maßgeblich für die Wahrung der Kündigungsfrist ist der Zugang beim Club. Sofern sich die Konditionen für Dauerkarten ändern (z.B. Preis), informiert der Club den Kunden spätestens zwei Wochen vor Ablauf der Kündigungsfrist über diese Änderung und das bestehende Kündigungsrecht. Die Änderungen gelten als genehmigt, wenn die Kündigung nicht innerhalb der angegebenen Kündigungsfrist beim Club eingeht. Nach Ablauf der Kündigungsfrist ist der Kaufpreis der jeweiligen Dauerkarte zur Zahlung fällig. Der Club ist zur ordentlichen Kündigung des Abonnements mit Wirkung zum 30.06. der jeweiligen Saison berechtigt. Die Kündigung des Clubs ist schriftlich </w:t>
      </w:r>
      <w:r w:rsidRPr="00A36AD0">
        <w:rPr>
          <w:rFonts w:ascii="Arial Narrow" w:hAnsi="Arial Narrow" w:cstheme="minorHAnsi"/>
          <w:bCs/>
        </w:rPr>
        <w:lastRenderedPageBreak/>
        <w:t>bis zum 31.05. des entsprechenden Jahres zu erklären.</w:t>
      </w:r>
      <w:r w:rsidRPr="00A36AD0">
        <w:rPr>
          <w:rFonts w:ascii="Arial Narrow" w:hAnsi="Arial Narrow"/>
        </w:rPr>
        <w:t xml:space="preserve"> </w:t>
      </w:r>
      <w:r w:rsidRPr="00A36AD0">
        <w:rPr>
          <w:rFonts w:ascii="Arial Narrow" w:hAnsi="Arial Narrow" w:cstheme="minorHAnsi"/>
          <w:bCs/>
        </w:rPr>
        <w:t>Nur klarstellend wird darauf hingewiesen, dass eine Begründung der ordentlichen Kündigung des Abonnements nicht erforderlich ist.</w:t>
      </w:r>
    </w:p>
    <w:p w:rsidR="00E06CD8" w:rsidRPr="00A36AD0" w:rsidRDefault="00E06CD8" w:rsidP="00E06CD8">
      <w:pPr>
        <w:autoSpaceDE w:val="0"/>
        <w:autoSpaceDN w:val="0"/>
        <w:adjustRightInd w:val="0"/>
        <w:spacing w:after="0" w:line="240" w:lineRule="auto"/>
        <w:ind w:right="-31"/>
        <w:rPr>
          <w:rFonts w:ascii="Arial Narrow" w:hAnsi="Arial Narrow" w:cstheme="minorHAnsi"/>
          <w:bCs/>
        </w:rPr>
      </w:pPr>
      <w:r w:rsidRPr="00A36AD0">
        <w:rPr>
          <w:rFonts w:ascii="Arial Narrow" w:hAnsi="Arial Narrow" w:cstheme="minorHAnsi"/>
          <w:b/>
          <w:bCs/>
        </w:rPr>
        <w:t xml:space="preserve">3.3 </w:t>
      </w:r>
      <w:proofErr w:type="gramStart"/>
      <w:r w:rsidRPr="00A36AD0">
        <w:rPr>
          <w:rFonts w:ascii="Arial Narrow" w:hAnsi="Arial Narrow" w:cstheme="minorHAnsi"/>
          <w:bCs/>
          <w:u w:val="single"/>
        </w:rPr>
        <w:t>Außerordentliche</w:t>
      </w:r>
      <w:proofErr w:type="gramEnd"/>
      <w:r w:rsidRPr="00A36AD0">
        <w:rPr>
          <w:rFonts w:ascii="Arial Narrow" w:hAnsi="Arial Narrow" w:cstheme="minorHAnsi"/>
          <w:bCs/>
          <w:u w:val="single"/>
        </w:rPr>
        <w:t xml:space="preserve"> Kündigung</w:t>
      </w:r>
      <w:r w:rsidRPr="00A36AD0">
        <w:rPr>
          <w:rFonts w:ascii="Arial Narrow" w:hAnsi="Arial Narrow" w:cstheme="minorHAnsi"/>
          <w:bCs/>
        </w:rPr>
        <w:t>: Ungeachtet der Regelungen in Ziffer 3.2 ist jede Vertragspartei berechtigt, das durch den Erwerb einer Dauerkarte begründete Vertragsverhältnis aus wichtigem Grund außerordentlich in Textform (E-Mail ausreichend), im Online-Ticketshop www.fwk.de oder auf dem Postweg an die in Ziffer 15 genannten Kontaktadressen zu kündigen. Ein wichtiger Grund für den Club liegt insbesondere dann vor, wenn der Club nach Maßgabe der Ziffern 9.4, 10.8 und/oder 10.9 dazu berechtigt ist, eine der in den genannten Regelungen beschriebenen Rechtsfolgen auszusprechen.</w:t>
      </w:r>
    </w:p>
    <w:p w:rsidR="00E06CD8" w:rsidRPr="00A36AD0" w:rsidRDefault="00E06CD8" w:rsidP="00E06CD8">
      <w:pPr>
        <w:autoSpaceDE w:val="0"/>
        <w:autoSpaceDN w:val="0"/>
        <w:adjustRightInd w:val="0"/>
        <w:spacing w:after="0" w:line="240" w:lineRule="auto"/>
        <w:ind w:right="-31"/>
        <w:rPr>
          <w:rFonts w:ascii="Arial Narrow" w:hAnsi="Arial Narrow" w:cstheme="minorHAnsi"/>
          <w:bCs/>
        </w:rPr>
      </w:pPr>
      <w:r w:rsidRPr="00A36AD0">
        <w:rPr>
          <w:rFonts w:ascii="Arial Narrow" w:hAnsi="Arial Narrow" w:cstheme="minorHAnsi"/>
          <w:b/>
          <w:bCs/>
        </w:rPr>
        <w:t xml:space="preserve">3.4 </w:t>
      </w:r>
      <w:r w:rsidRPr="00A36AD0">
        <w:rPr>
          <w:rFonts w:ascii="Arial Narrow" w:hAnsi="Arial Narrow" w:cstheme="minorHAnsi"/>
          <w:bCs/>
          <w:u w:val="single"/>
        </w:rPr>
        <w:t>Umsetzung</w:t>
      </w:r>
      <w:r w:rsidRPr="00A36AD0">
        <w:rPr>
          <w:rFonts w:ascii="Arial Narrow" w:hAnsi="Arial Narrow" w:cstheme="minorHAnsi"/>
          <w:bCs/>
        </w:rPr>
        <w:t>: Der Inhaber einer Dauerkarte kann die Zuteilung eines neuen Platzes im Stadion beantragen („</w:t>
      </w:r>
      <w:r w:rsidRPr="00A36AD0">
        <w:rPr>
          <w:rFonts w:ascii="Arial Narrow" w:hAnsi="Arial Narrow" w:cstheme="minorHAnsi"/>
          <w:b/>
          <w:bCs/>
        </w:rPr>
        <w:t>Umsetzung</w:t>
      </w:r>
      <w:r w:rsidRPr="00A36AD0">
        <w:rPr>
          <w:rFonts w:ascii="Arial Narrow" w:hAnsi="Arial Narrow" w:cstheme="minorHAnsi"/>
          <w:bCs/>
        </w:rPr>
        <w:t>“). Eine Umsetzung stellt keine Kündigung der Dauerkarte dar. Der Kunde hat keinen Anspruch auf eine Umsetzung; sie erfolgt aus Kulanzgründen des Clubs und steht unter dem Vorbehalt der vorhandenen Platzkapazitäten und organisatorischen Gegebenheiten. Die Umsetzung ist nur zum Saisonwechsel möglich. Umsetzungsanträge für die neue Saison können vom Club nur berücksichtigt werden, wenn sie im Zeitraum zwischen dem – vom Club gegenüber den Inhabern von Dauerkarten jährlich im Laufe der Rückrunde kommunizierten – Zeitraum nach Saisonende, in welchem Anpassungen bei bestehenden Dauerkartenbelegungen und -inhaberschaften vorgenommen werden können („</w:t>
      </w:r>
      <w:r w:rsidRPr="00A36AD0">
        <w:rPr>
          <w:rFonts w:ascii="Arial Narrow" w:hAnsi="Arial Narrow" w:cstheme="minorHAnsi"/>
          <w:b/>
          <w:bCs/>
        </w:rPr>
        <w:t>Änderungsphase</w:t>
      </w:r>
      <w:r w:rsidRPr="00A36AD0">
        <w:rPr>
          <w:rFonts w:ascii="Arial Narrow" w:hAnsi="Arial Narrow" w:cstheme="minorHAnsi"/>
          <w:bCs/>
        </w:rPr>
        <w:t xml:space="preserve">“) im Online-Ticketshop www.fwk.de oder persönlich an die in Ziffer 15 genannten Kontaktadressen gestellt werden. Für die Umsetzung können vom Club Bearbeitungsgebühren nach der jeweils gültigen Preisliste </w:t>
      </w:r>
      <w:r w:rsidRPr="00A36AD0">
        <w:rPr>
          <w:rFonts w:ascii="Arial Narrow" w:hAnsi="Arial Narrow" w:cstheme="minorHAnsi"/>
        </w:rPr>
        <w:t>des Clubs</w:t>
      </w:r>
      <w:r w:rsidRPr="00A36AD0">
        <w:rPr>
          <w:rFonts w:ascii="Arial Narrow" w:hAnsi="Arial Narrow" w:cstheme="minorHAnsi"/>
          <w:bCs/>
        </w:rPr>
        <w:t xml:space="preserve"> erhoben werden. </w:t>
      </w:r>
    </w:p>
    <w:p w:rsidR="00E06CD8" w:rsidRPr="00A36AD0" w:rsidRDefault="00E06CD8" w:rsidP="00E06CD8">
      <w:pPr>
        <w:autoSpaceDE w:val="0"/>
        <w:autoSpaceDN w:val="0"/>
        <w:adjustRightInd w:val="0"/>
        <w:spacing w:after="0" w:line="240" w:lineRule="auto"/>
        <w:ind w:right="-31"/>
        <w:rPr>
          <w:rFonts w:ascii="Arial Narrow" w:hAnsi="Arial Narrow" w:cstheme="minorHAnsi"/>
          <w:bCs/>
        </w:rPr>
      </w:pPr>
      <w:r w:rsidRPr="00A36AD0">
        <w:rPr>
          <w:rFonts w:ascii="Arial Narrow" w:hAnsi="Arial Narrow" w:cstheme="minorHAnsi"/>
          <w:b/>
          <w:bCs/>
        </w:rPr>
        <w:t xml:space="preserve">3.5 </w:t>
      </w:r>
      <w:r w:rsidRPr="00A36AD0">
        <w:rPr>
          <w:rFonts w:ascii="Arial Narrow" w:hAnsi="Arial Narrow" w:cstheme="minorHAnsi"/>
          <w:bCs/>
          <w:u w:val="single"/>
        </w:rPr>
        <w:t>Abtretung</w:t>
      </w:r>
      <w:r w:rsidRPr="00A36AD0">
        <w:rPr>
          <w:rFonts w:ascii="Arial Narrow" w:hAnsi="Arial Narrow" w:cstheme="minorHAnsi"/>
          <w:bCs/>
        </w:rPr>
        <w:t>: Für die Übertragung einer Dauerkarte gelten die Bestimmungen in Ziffer 9 entsprechend. Darüber hinaus kann der Inhaber einer Dauerkarte die Abtretung auf eine andere Person beantragen („</w:t>
      </w:r>
      <w:r w:rsidRPr="00A36AD0">
        <w:rPr>
          <w:rFonts w:ascii="Arial Narrow" w:hAnsi="Arial Narrow" w:cstheme="minorHAnsi"/>
          <w:b/>
          <w:bCs/>
        </w:rPr>
        <w:t>Abtretung</w:t>
      </w:r>
      <w:r w:rsidRPr="00A36AD0">
        <w:rPr>
          <w:rFonts w:ascii="Arial Narrow" w:hAnsi="Arial Narrow" w:cstheme="minorHAnsi"/>
          <w:bCs/>
        </w:rPr>
        <w:t xml:space="preserve">“). Eine Abtretung stellt keine Kündigung der Dauerkarte, sondern eine Übertragung des bestehenden Vertragsverhältnisses mit allen Rechten und Pflichten auf den neuen Kunden dar. Der abtretende Kunde bleibt gegenüber dem Club solange verpflichtet, bis der neue Kunde das Rechtsverhältnis mit allen Rechten und Pflichten vollumfänglich übernommen hat. Der Kunde hat keinen Anspruch auf eine Abtretung; sie erfolgt aus Kulanzgründen des Clubs und steht unter dem Vorbehalt vorhandener Platzkapazitäten und organisatorischer Gegebenheiten. Die Abtretung ist nur zum Saisonwechsel möglich. Der Abtretungsantrag kann nur innerhalb der Änderungsphase und ausschließlich mit schriftlicher Bestätigung durch den abtretenden und den neuen </w:t>
      </w:r>
      <w:proofErr w:type="gramStart"/>
      <w:r w:rsidRPr="00A36AD0">
        <w:rPr>
          <w:rFonts w:ascii="Arial Narrow" w:hAnsi="Arial Narrow" w:cstheme="minorHAnsi"/>
          <w:bCs/>
        </w:rPr>
        <w:t>Kunden an</w:t>
      </w:r>
      <w:proofErr w:type="gramEnd"/>
      <w:r w:rsidRPr="00A36AD0">
        <w:rPr>
          <w:rFonts w:ascii="Arial Narrow" w:hAnsi="Arial Narrow" w:cstheme="minorHAnsi"/>
          <w:bCs/>
        </w:rPr>
        <w:t xml:space="preserve"> die in Ziffer 15 genannte Kontaktadresse erfolgen. Eine (teilweise) Rückerstattung des Kaufpreises an den übertragenden Kunden erfolgt nicht. Für die Abtretung können vom Club Servicegebühren nach der jeweils gültigen Preisliste </w:t>
      </w:r>
      <w:r w:rsidRPr="00A36AD0">
        <w:rPr>
          <w:rFonts w:ascii="Arial Narrow" w:hAnsi="Arial Narrow" w:cstheme="minorHAnsi"/>
        </w:rPr>
        <w:t xml:space="preserve">des Clubs </w:t>
      </w:r>
      <w:r w:rsidRPr="00A36AD0">
        <w:rPr>
          <w:rFonts w:ascii="Arial Narrow" w:hAnsi="Arial Narrow" w:cstheme="minorHAnsi"/>
          <w:bCs/>
        </w:rPr>
        <w:t xml:space="preserve">erhoben werden. </w:t>
      </w:r>
    </w:p>
    <w:p w:rsidR="00E06CD8"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4. Ermäßigte Tickets</w:t>
      </w:r>
    </w:p>
    <w:p w:rsidR="00E06CD8" w:rsidRPr="00A36AD0" w:rsidRDefault="00E06CD8" w:rsidP="00E06CD8">
      <w:pPr>
        <w:autoSpaceDE w:val="0"/>
        <w:autoSpaceDN w:val="0"/>
        <w:adjustRightInd w:val="0"/>
        <w:spacing w:after="0" w:line="240" w:lineRule="auto"/>
        <w:ind w:right="-31"/>
        <w:rPr>
          <w:rFonts w:ascii="Arial Narrow" w:hAnsi="Arial Narrow" w:cstheme="minorHAnsi"/>
          <w:bCs/>
        </w:rPr>
      </w:pPr>
      <w:r w:rsidRPr="00A36AD0">
        <w:rPr>
          <w:rFonts w:ascii="Arial Narrow" w:hAnsi="Arial Narrow" w:cstheme="minorHAnsi"/>
          <w:b/>
        </w:rPr>
        <w:t xml:space="preserve">4.1 </w:t>
      </w:r>
      <w:r w:rsidRPr="00A36AD0">
        <w:rPr>
          <w:rFonts w:ascii="Arial Narrow" w:hAnsi="Arial Narrow" w:cstheme="minorHAnsi"/>
          <w:u w:val="single"/>
        </w:rPr>
        <w:t>Ermäßigungsberechtigung</w:t>
      </w:r>
      <w:r w:rsidRPr="00A36AD0">
        <w:rPr>
          <w:rFonts w:ascii="Arial Narrow" w:hAnsi="Arial Narrow" w:cstheme="minorHAnsi"/>
        </w:rPr>
        <w:t>: Grundsätzlich e</w:t>
      </w:r>
      <w:r w:rsidRPr="00A36AD0">
        <w:rPr>
          <w:rFonts w:ascii="Arial Narrow" w:hAnsi="Arial Narrow" w:cstheme="minorHAnsi"/>
          <w:bCs/>
        </w:rPr>
        <w:t>rmäßigungsberechtigt für den Erwerb von Tickets – soweit verfügbar – sind Kinder bis einschließlich 14 Jahren („</w:t>
      </w:r>
      <w:r w:rsidRPr="00A36AD0">
        <w:rPr>
          <w:rFonts w:ascii="Arial Narrow" w:hAnsi="Arial Narrow" w:cstheme="minorHAnsi"/>
          <w:b/>
          <w:bCs/>
        </w:rPr>
        <w:t>Kindertickets</w:t>
      </w:r>
      <w:r w:rsidRPr="00A36AD0">
        <w:rPr>
          <w:rFonts w:ascii="Arial Narrow" w:hAnsi="Arial Narrow" w:cstheme="minorHAnsi"/>
          <w:bCs/>
        </w:rPr>
        <w:t xml:space="preserve">“), Schüler (nur Vollzeit), Studenten, Auszubildende, Schwerbehinderte ab 50%, Rentner sowie Mitglieder des Clubs. Doppelte Ermäßigungen werden nicht gewährt. Für die jeweilige Ermäßigungsberechtigung maßgeblich ist </w:t>
      </w:r>
      <w:r w:rsidRPr="00A36AD0">
        <w:rPr>
          <w:rFonts w:ascii="Arial Narrow" w:hAnsi="Arial Narrow" w:cstheme="minorHAnsi"/>
          <w:bCs/>
        </w:rPr>
        <w:t>der Tag der Veranstaltung. Einzelheiten richten sich der jeweils gültigen Preisliste des Clubs.</w:t>
      </w:r>
    </w:p>
    <w:p w:rsidR="00E06CD8" w:rsidRPr="00A36AD0" w:rsidRDefault="00E06CD8" w:rsidP="00E06CD8">
      <w:pPr>
        <w:autoSpaceDE w:val="0"/>
        <w:autoSpaceDN w:val="0"/>
        <w:adjustRightInd w:val="0"/>
        <w:spacing w:after="0" w:line="240" w:lineRule="auto"/>
        <w:ind w:right="-31"/>
        <w:rPr>
          <w:rFonts w:ascii="Arial Narrow" w:hAnsi="Arial Narrow" w:cstheme="minorHAnsi"/>
          <w:bCs/>
        </w:rPr>
      </w:pPr>
      <w:r w:rsidRPr="00A36AD0">
        <w:rPr>
          <w:rFonts w:ascii="Arial Narrow" w:hAnsi="Arial Narrow" w:cstheme="minorHAnsi"/>
          <w:b/>
          <w:bCs/>
        </w:rPr>
        <w:t xml:space="preserve">4.2 </w:t>
      </w:r>
      <w:r w:rsidRPr="00A36AD0">
        <w:rPr>
          <w:rFonts w:ascii="Arial Narrow" w:hAnsi="Arial Narrow" w:cstheme="minorHAnsi"/>
          <w:bCs/>
          <w:u w:val="single"/>
        </w:rPr>
        <w:t>Ermäßigungsnachweis</w:t>
      </w:r>
      <w:r w:rsidRPr="00A36AD0">
        <w:rPr>
          <w:rFonts w:ascii="Arial Narrow" w:hAnsi="Arial Narrow" w:cstheme="minorHAnsi"/>
          <w:bCs/>
        </w:rPr>
        <w:t xml:space="preserve">: Der jeweils aktuelle – soweit existent: amtliche bzw. offizielle – Ermäßigungsnachweis ist </w:t>
      </w:r>
      <w:proofErr w:type="gramStart"/>
      <w:r w:rsidRPr="00A36AD0">
        <w:rPr>
          <w:rFonts w:ascii="Arial Narrow" w:hAnsi="Arial Narrow" w:cstheme="minorHAnsi"/>
          <w:bCs/>
        </w:rPr>
        <w:t>beim  Stadionzutritt</w:t>
      </w:r>
      <w:proofErr w:type="gramEnd"/>
      <w:r w:rsidRPr="00A36AD0">
        <w:rPr>
          <w:rFonts w:ascii="Arial Narrow" w:hAnsi="Arial Narrow" w:cstheme="minorHAnsi"/>
          <w:bCs/>
        </w:rPr>
        <w:t xml:space="preserve"> mitzuführen sowie auf Anfrage des Sicherheitspersonals vorzuzeigen. Wird er nicht mitgeführt bzw. ist er nicht gültig, kann der Zutritt zum Stadion verweigert werden; der zurückgewiesene Kunde hat keinen Anspruch auf Schadensersatz. Zuwiderhandlungen können mit einem Verweis aus dem Stadion sowie mit einer Strafanzeige geahndet werden.</w:t>
      </w:r>
    </w:p>
    <w:p w:rsidR="00E06CD8" w:rsidRPr="00A36AD0" w:rsidRDefault="00E06CD8" w:rsidP="00E06CD8">
      <w:pPr>
        <w:autoSpaceDE w:val="0"/>
        <w:autoSpaceDN w:val="0"/>
        <w:adjustRightInd w:val="0"/>
        <w:spacing w:after="0" w:line="240" w:lineRule="auto"/>
        <w:ind w:right="-31"/>
        <w:rPr>
          <w:rFonts w:ascii="Arial Narrow" w:hAnsi="Arial Narrow" w:cstheme="minorHAnsi"/>
          <w:bCs/>
        </w:rPr>
      </w:pPr>
      <w:r w:rsidRPr="00A36AD0">
        <w:rPr>
          <w:rFonts w:ascii="Arial Narrow" w:hAnsi="Arial Narrow" w:cstheme="minorHAnsi"/>
          <w:b/>
          <w:bCs/>
        </w:rPr>
        <w:t xml:space="preserve">4.3 </w:t>
      </w:r>
      <w:r w:rsidRPr="00A36AD0">
        <w:rPr>
          <w:rFonts w:ascii="Arial Narrow" w:hAnsi="Arial Narrow" w:cstheme="minorHAnsi"/>
          <w:bCs/>
          <w:u w:val="single"/>
        </w:rPr>
        <w:t>Aufwertung</w:t>
      </w:r>
      <w:r w:rsidRPr="00A36AD0">
        <w:rPr>
          <w:rFonts w:ascii="Arial Narrow" w:hAnsi="Arial Narrow" w:cstheme="minorHAnsi"/>
          <w:bCs/>
        </w:rPr>
        <w:t>: Für die Weitergabe von ermäßigten Tickets gelten die Regelungen in Ziffer 9 mit der zusätzlichen Maßgabe, dass eine Weitergabe nur möglich ist, wenn der neue Ticketinhaber die Ermäßigungsvoraussetzungen des betroffenen Tickets ebenfalls erfüllt, es sei denn, der neue Ticketinhaber zahlt vor Zutritt zum Stadion als Aufpreis die Differenz zwischen dem ermäßigten Ticket und einem entsprechenden Tagesticket am jeweiligen Spieltag („</w:t>
      </w:r>
      <w:r w:rsidRPr="00A36AD0">
        <w:rPr>
          <w:rFonts w:ascii="Arial Narrow" w:hAnsi="Arial Narrow" w:cstheme="minorHAnsi"/>
          <w:b/>
          <w:bCs/>
        </w:rPr>
        <w:t>Aufwertung</w:t>
      </w:r>
      <w:r w:rsidRPr="00A36AD0">
        <w:rPr>
          <w:rFonts w:ascii="Arial Narrow" w:hAnsi="Arial Narrow" w:cstheme="minorHAnsi"/>
          <w:bCs/>
        </w:rPr>
        <w:t xml:space="preserve">“). Für die Aufwertung eines Tickets kann vom Club eine Bearbeitungsgebühr nach der jeweils gültigen Preisliste </w:t>
      </w:r>
      <w:r w:rsidRPr="00A36AD0">
        <w:rPr>
          <w:rFonts w:ascii="Arial Narrow" w:hAnsi="Arial Narrow" w:cstheme="minorHAnsi"/>
        </w:rPr>
        <w:t xml:space="preserve">des Clubs </w:t>
      </w:r>
      <w:r w:rsidRPr="00A36AD0">
        <w:rPr>
          <w:rFonts w:ascii="Arial Narrow" w:hAnsi="Arial Narrow" w:cstheme="minorHAnsi"/>
          <w:bCs/>
        </w:rPr>
        <w:t>erhoben werden.</w:t>
      </w: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5. Zahlungsmodalitäten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5.1 </w:t>
      </w:r>
      <w:r w:rsidRPr="00A36AD0">
        <w:rPr>
          <w:rFonts w:ascii="Arial Narrow" w:hAnsi="Arial Narrow" w:cstheme="minorHAnsi"/>
          <w:u w:val="single"/>
        </w:rPr>
        <w:t>Ticketpreise</w:t>
      </w:r>
      <w:r w:rsidRPr="00A36AD0">
        <w:rPr>
          <w:rFonts w:ascii="Arial Narrow" w:hAnsi="Arial Narrow" w:cstheme="minorHAnsi"/>
        </w:rPr>
        <w:t xml:space="preserve">: </w:t>
      </w:r>
      <w:r w:rsidRPr="00A36AD0">
        <w:rPr>
          <w:rFonts w:ascii="Arial Narrow" w:hAnsi="Arial Narrow" w:cstheme="minorHAnsi"/>
          <w:bCs/>
        </w:rPr>
        <w:t>Die Höhe des Ticketpreises richtet sich nach der jeweils gültigen Preisliste</w:t>
      </w:r>
      <w:r w:rsidRPr="00A36AD0">
        <w:rPr>
          <w:rFonts w:ascii="Arial Narrow" w:hAnsi="Arial Narrow" w:cstheme="minorHAnsi"/>
        </w:rPr>
        <w:t xml:space="preserve"> des Clubs. Bestellungen von Tickets werden nur gegen Vorkasse und mit den akzeptierten Zahlungsmethoden (z.B. SEPA-Lastschrift, Kreditkarte, </w:t>
      </w:r>
      <w:proofErr w:type="spellStart"/>
      <w:r w:rsidRPr="00A36AD0">
        <w:rPr>
          <w:rFonts w:ascii="Arial Narrow" w:hAnsi="Arial Narrow" w:cstheme="minorHAnsi"/>
        </w:rPr>
        <w:t>Paypal</w:t>
      </w:r>
      <w:proofErr w:type="spellEnd"/>
      <w:r w:rsidRPr="00A36AD0">
        <w:rPr>
          <w:rFonts w:ascii="Arial Narrow" w:hAnsi="Arial Narrow" w:cstheme="minorHAnsi"/>
        </w:rPr>
        <w:t>, Barzahlung) bearbeitet. Zuzüglich zum Ticketpreis kann der Club dem Käufer im Fall eines Ticketversands die Versandkosten und/oder</w:t>
      </w:r>
      <w:r w:rsidRPr="00A36AD0">
        <w:rPr>
          <w:rFonts w:ascii="Arial Narrow" w:hAnsi="Arial Narrow"/>
        </w:rPr>
        <w:t xml:space="preserve"> </w:t>
      </w:r>
      <w:r w:rsidRPr="00A36AD0">
        <w:rPr>
          <w:rFonts w:ascii="Arial Narrow" w:hAnsi="Arial Narrow" w:cstheme="minorHAnsi"/>
        </w:rPr>
        <w:t>für Leistungen, die im Interesse des Käufers sind, eine angemessene Servicegebühr (z.B. Vorverkaufsgebühr) in Rechnung stellen.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5.2</w:t>
      </w:r>
      <w:r w:rsidRPr="00A36AD0">
        <w:rPr>
          <w:rFonts w:ascii="Arial Narrow" w:hAnsi="Arial Narrow" w:cstheme="minorHAnsi"/>
        </w:rPr>
        <w:t xml:space="preserve"> </w:t>
      </w:r>
      <w:r w:rsidRPr="00A36AD0">
        <w:rPr>
          <w:rFonts w:ascii="Arial Narrow" w:hAnsi="Arial Narrow" w:cstheme="minorHAnsi"/>
          <w:u w:val="single"/>
        </w:rPr>
        <w:t>Stornierung</w:t>
      </w:r>
      <w:r w:rsidRPr="00A36AD0">
        <w:rPr>
          <w:rFonts w:ascii="Arial Narrow" w:hAnsi="Arial Narrow" w:cstheme="minorHAnsi"/>
        </w:rPr>
        <w:t xml:space="preserve">: Sollte die Zahlung aus vom Kunden zu vertretenden Gründen nicht erfolgreich durchgeführt werden (z.B. keine ausreichende Kreditkarten- oder Kontodeckung, Rückbuchung), ist der Club berechtigt, die Bestellung ersatzlos zu streichen bzw. die entsprechenden Tickets elektronisch zu sperren; die entsprechenden Tickets verlieren ihre Gültigkeit. Entstandene Mehrkosten sind vom Kunden zu erstatten. Die Geltendmachung von Schadensersatzansprüchen bleibt dem Club vorbehalten. </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5.3</w:t>
      </w:r>
      <w:r w:rsidRPr="00A36AD0">
        <w:rPr>
          <w:rFonts w:ascii="Arial Narrow" w:hAnsi="Arial Narrow" w:cstheme="minorHAnsi"/>
        </w:rPr>
        <w:t xml:space="preserve"> </w:t>
      </w:r>
      <w:r w:rsidRPr="00A36AD0">
        <w:rPr>
          <w:rFonts w:ascii="Arial Narrow" w:hAnsi="Arial Narrow" w:cstheme="minorHAnsi"/>
          <w:u w:val="single"/>
        </w:rPr>
        <w:t>SEPA-Lastschriftmandat</w:t>
      </w:r>
      <w:r w:rsidRPr="00A36AD0">
        <w:rPr>
          <w:rFonts w:ascii="Arial Narrow" w:hAnsi="Arial Narrow" w:cstheme="minorHAnsi"/>
        </w:rPr>
        <w:t>: Erteilt der Kunde dem Club ein SEPA-Lastschriftmandat, erfolgt der Einzug der Lastschrift erst nach der Rechnungsstellung und wird dem Kunden spätestens einen Geschäftstag vor Einzug vorab angekündigt. Der Kunde sichert zu, für entsprechende Deckung des Kontos zu sorgen. Kosten, die aufgrund von Nichteinlösung oder Rückbuchung der Lastschrift entstehen, gehen zu Lasten des Kunden, solange die Nichteinlösung oder die Rückbuchung nicht durch den Club verursacht wurde.</w:t>
      </w: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 xml:space="preserve">6. Versand und </w:t>
      </w:r>
      <w:proofErr w:type="spellStart"/>
      <w:r w:rsidRPr="00A36AD0">
        <w:rPr>
          <w:rFonts w:ascii="Arial Narrow" w:hAnsi="Arial Narrow"/>
          <w:b/>
        </w:rPr>
        <w:t>print@home</w:t>
      </w:r>
      <w:proofErr w:type="spellEnd"/>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6.1 </w:t>
      </w:r>
      <w:r w:rsidRPr="00A36AD0">
        <w:rPr>
          <w:rFonts w:ascii="Arial Narrow" w:hAnsi="Arial Narrow" w:cstheme="minorHAnsi"/>
          <w:u w:val="single"/>
        </w:rPr>
        <w:t>Versand</w:t>
      </w:r>
      <w:r w:rsidRPr="00A36AD0">
        <w:rPr>
          <w:rFonts w:ascii="Arial Narrow" w:hAnsi="Arial Narrow" w:cstheme="minorHAnsi"/>
        </w:rPr>
        <w:t>: Der Versand der Tickets erfolgt auf Kosten und Gefahr des Kunden. Das Risiko eines Abhandenkommens oder einer Beschädigung der Tickets beim Versand trägt der Kunde, es sei denn, es liegt grobe Fahrlässigkeit oder Vorsatz auf Seiten des Clubs oder des vom Club beauftragten Dritten vor. Die Auswahl des Versandunternehmens erfolgt durch den Club.</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6.2 </w:t>
      </w:r>
      <w:proofErr w:type="spellStart"/>
      <w:r w:rsidRPr="00A36AD0">
        <w:rPr>
          <w:rFonts w:ascii="Arial Narrow" w:hAnsi="Arial Narrow" w:cstheme="minorHAnsi"/>
          <w:u w:val="single"/>
        </w:rPr>
        <w:t>print@home</w:t>
      </w:r>
      <w:proofErr w:type="spellEnd"/>
      <w:r w:rsidRPr="00A36AD0">
        <w:rPr>
          <w:rFonts w:ascii="Arial Narrow" w:hAnsi="Arial Narrow" w:cstheme="minorHAnsi"/>
        </w:rPr>
        <w:t xml:space="preserve">: Sofern bei kurzfristiger Bestellung ein rechtzeitiger Zugang der Tickets nicht mehr gewährleistet werden kann, können die Tickets per </w:t>
      </w:r>
      <w:proofErr w:type="spellStart"/>
      <w:r w:rsidRPr="00A36AD0">
        <w:rPr>
          <w:rFonts w:ascii="Arial Narrow" w:hAnsi="Arial Narrow" w:cstheme="minorHAnsi"/>
        </w:rPr>
        <w:t>print@home-Bestellung</w:t>
      </w:r>
      <w:proofErr w:type="spellEnd"/>
      <w:r w:rsidRPr="00A36AD0">
        <w:rPr>
          <w:rFonts w:ascii="Arial Narrow" w:hAnsi="Arial Narrow" w:cstheme="minorHAnsi"/>
        </w:rPr>
        <w:t xml:space="preserve"> auf DINA4-Papier daheim ausgedruckt werden. Dieses Ticket gilt als vollwertige Eintrittskarte und berechtigt zum Zutritt in die FLYERALARM Arena. </w:t>
      </w: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7. Neuausstellung bei Reklamation, Defekt, Abhandenkommen</w:t>
      </w:r>
    </w:p>
    <w:p w:rsidR="00E06CD8" w:rsidRPr="00A36AD0" w:rsidRDefault="00E06CD8" w:rsidP="00E06CD8">
      <w:pPr>
        <w:autoSpaceDE w:val="0"/>
        <w:autoSpaceDN w:val="0"/>
        <w:adjustRightInd w:val="0"/>
        <w:spacing w:after="0" w:line="240" w:lineRule="auto"/>
        <w:ind w:right="-31"/>
        <w:rPr>
          <w:rFonts w:ascii="Arial Narrow" w:hAnsi="Arial Narrow" w:cstheme="minorHAnsi"/>
          <w:color w:val="0070C0"/>
        </w:rPr>
      </w:pPr>
      <w:r w:rsidRPr="00A36AD0">
        <w:rPr>
          <w:rFonts w:ascii="Arial Narrow" w:hAnsi="Arial Narrow" w:cstheme="minorHAnsi"/>
          <w:b/>
        </w:rPr>
        <w:t xml:space="preserve">7.1 </w:t>
      </w:r>
      <w:r w:rsidRPr="00A36AD0">
        <w:rPr>
          <w:rFonts w:ascii="Arial Narrow" w:hAnsi="Arial Narrow" w:cstheme="minorHAnsi"/>
          <w:u w:val="single"/>
        </w:rPr>
        <w:t>Reklamation</w:t>
      </w:r>
      <w:r w:rsidRPr="00A36AD0">
        <w:rPr>
          <w:rFonts w:ascii="Arial Narrow" w:hAnsi="Arial Narrow" w:cstheme="minorHAnsi"/>
        </w:rPr>
        <w:t xml:space="preserve">: Eine Reklamation von Tickets und/oder Ticketbestellungen, die erkennbar einen Mangel aufweisen, muss innerhalb von zwei Wochen nach Eingang der Tickets beim Kunden, spätestens jedoch fünf Werktage vor der jeweiligen Veranstaltung in Textform (E-Mail ausreichend), per Telefax oder auf dem Postweg an die in Ziffer 15 genannte Kontaktadresse erfolgen. Im Falle einer Offline-Ticketbestellung gemäß Ziffer 2.3, bei der das Ticket übergeben bzw. gemäß Ziffer 7.2 hinterlegt wird, muss eine etwaige Reklamation unverzüglich erfolgen. Mängel im Sinne dieser Ziffer 8.1 sind insbesondere unzulässige Abweichungen von der Bestellung hinsichtlich Anzahl, Preis, Datum, Veranstaltung und Veranstaltungsort, fehlerhaftes Druckbild, fehlende wesentliche Angaben wie Veranstaltung oder Platznummer bei Tickets in Papierform und/oder sichtbare Beschädigung oder Zerstörung des Tickets. Maßgeblich für die Wahrung der Reklamationsfrist ist der Eingangspoststempel bzw. das Übertragungsprotokoll des Faxes oder der E-Mail. Bei berechtigter und rechtzeitiger Reklamation stellt der Club dem Kunden gegen Aushändigung des reklamierten Tickets kostenfrei ein neues Ticket aus. Nach Ablauf der Reklamationsfrist bestehen keine Ansprüche auf Neuausstellung, sondern eine solche obliegt der Kulanz des Clubs. </w:t>
      </w:r>
    </w:p>
    <w:p w:rsidR="00E06CD8" w:rsidRPr="00A36AD0" w:rsidRDefault="00E06CD8" w:rsidP="00E06CD8">
      <w:pPr>
        <w:autoSpaceDE w:val="0"/>
        <w:autoSpaceDN w:val="0"/>
        <w:adjustRightInd w:val="0"/>
        <w:spacing w:after="0" w:line="240" w:lineRule="auto"/>
        <w:ind w:right="-31"/>
        <w:rPr>
          <w:rFonts w:ascii="Arial Narrow" w:hAnsi="Arial Narrow" w:cstheme="minorHAnsi"/>
          <w:bCs/>
          <w:color w:val="000000" w:themeColor="text1"/>
        </w:rPr>
      </w:pPr>
      <w:r w:rsidRPr="00A36AD0">
        <w:rPr>
          <w:rFonts w:ascii="Arial Narrow" w:hAnsi="Arial Narrow" w:cstheme="minorHAnsi"/>
          <w:b/>
          <w:bCs/>
        </w:rPr>
        <w:t xml:space="preserve">7.2 </w:t>
      </w:r>
      <w:r w:rsidRPr="00A36AD0">
        <w:rPr>
          <w:rFonts w:ascii="Arial Narrow" w:hAnsi="Arial Narrow" w:cstheme="minorHAnsi"/>
          <w:bCs/>
          <w:u w:val="single"/>
        </w:rPr>
        <w:t>Defekt</w:t>
      </w:r>
      <w:r w:rsidRPr="00A36AD0">
        <w:rPr>
          <w:rFonts w:ascii="Arial Narrow" w:hAnsi="Arial Narrow" w:cstheme="minorHAnsi"/>
          <w:bCs/>
        </w:rPr>
        <w:t xml:space="preserve">: Im Fall des Defekts eines </w:t>
      </w:r>
      <w:r w:rsidRPr="00A36AD0">
        <w:rPr>
          <w:rFonts w:ascii="Arial Narrow" w:hAnsi="Arial Narrow" w:cstheme="minorHAnsi"/>
        </w:rPr>
        <w:t>der elektronischen Zugangskontrolle unterliegenden Tickets</w:t>
      </w:r>
      <w:r w:rsidRPr="00A36AD0">
        <w:rPr>
          <w:rFonts w:ascii="Arial Narrow" w:hAnsi="Arial Narrow" w:cstheme="minorHAnsi"/>
          <w:bCs/>
        </w:rPr>
        <w:t xml:space="preserve"> (oder Dauerkarten) sperrt der Club das betroffene Ticket unmittelbar nach Anzeige des Defekts und stellt bei nachgewiesener Legitimation des Kunden ein neues Ticket aus. Für die Neuausstellung können Bearbeitungsgebühren nach der jeweils gültigen Preisliste </w:t>
      </w:r>
      <w:r w:rsidRPr="00A36AD0">
        <w:rPr>
          <w:rFonts w:ascii="Arial Narrow" w:hAnsi="Arial Narrow" w:cstheme="minorHAnsi"/>
        </w:rPr>
        <w:t xml:space="preserve">des Clubs </w:t>
      </w:r>
      <w:r w:rsidRPr="00A36AD0">
        <w:rPr>
          <w:rFonts w:ascii="Arial Narrow" w:hAnsi="Arial Narrow" w:cstheme="minorHAnsi"/>
          <w:bCs/>
        </w:rPr>
        <w:t xml:space="preserve">erhoben werden, es sei denn, der Club oder vom Club beauftragte Dritte haben den Defekt nachweislich zu vertreten. Nicht </w:t>
      </w:r>
      <w:r w:rsidRPr="00A36AD0">
        <w:rPr>
          <w:rFonts w:ascii="Arial Narrow" w:hAnsi="Arial Narrow" w:cstheme="minorHAnsi"/>
        </w:rPr>
        <w:t xml:space="preserve">der elektronischen Zugangskontrolle unterliegende </w:t>
      </w:r>
      <w:r w:rsidRPr="00A36AD0">
        <w:rPr>
          <w:rFonts w:ascii="Arial Narrow" w:hAnsi="Arial Narrow" w:cstheme="minorHAnsi"/>
          <w:bCs/>
          <w:color w:val="000000" w:themeColor="text1"/>
        </w:rPr>
        <w:t>defekte Tickets</w:t>
      </w:r>
      <w:r w:rsidRPr="00A36AD0">
        <w:rPr>
          <w:rFonts w:ascii="Arial Narrow" w:hAnsi="Arial Narrow" w:cstheme="minorHAnsi"/>
          <w:color w:val="000000" w:themeColor="text1"/>
        </w:rPr>
        <w:t xml:space="preserve"> werden nur Zug-um-Zug gegen Nachweis des Defekts, z.B. durch Vorlage des Originaltickets, und auf Kosten des Erwerbers ersetzt.</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7.3</w:t>
      </w:r>
      <w:r w:rsidRPr="00A36AD0">
        <w:rPr>
          <w:rFonts w:ascii="Arial Narrow" w:hAnsi="Arial Narrow" w:cstheme="minorHAnsi"/>
        </w:rPr>
        <w:t xml:space="preserve"> </w:t>
      </w:r>
      <w:r w:rsidRPr="00A36AD0">
        <w:rPr>
          <w:rFonts w:ascii="Arial Narrow" w:hAnsi="Arial Narrow" w:cstheme="minorHAnsi"/>
          <w:u w:val="single"/>
        </w:rPr>
        <w:t>Abhandenkommen</w:t>
      </w:r>
      <w:r w:rsidRPr="00A36AD0">
        <w:rPr>
          <w:rFonts w:ascii="Arial Narrow" w:hAnsi="Arial Narrow" w:cstheme="minorHAnsi"/>
        </w:rPr>
        <w:t xml:space="preserve">: Der Club ist über das Abhandenkommen von bei ihm erworbenen Tickets unverzüglich zu unterrichten. Der Club ist berechtigt, diese Tickets unmittelbar nach Anzeige des Abhandenkommens zu sperren. Im Fall des Abhandenkommens eines der elektronischen Zugangskontrolle unterliegenden Tickets kann nach Anzeige des Abhandenkommens, Sperrung des Tickets und Legitimationsprüfung des Kunden eine Neuausstellung des Tickets erfolgen. Für die Neuausstellung wird vom Club eine Bearbeitungsgebühr nach der jeweils gültigen Preisliste des Clubs erhoben. Bei missbräuchlichen Anzeigen eines Abhandenkommens erstattet der Club Strafanzeige. Eine Neuausstellung abhandengekommener Tickets, die keiner elektronischen Zugangskontrolle unterliegen, kann aus Sicherheitsgründen grundsätzlich nicht vorgenommen werden. </w:t>
      </w: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 xml:space="preserve">8. Rücknahme und Erstattung </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8.1 </w:t>
      </w:r>
      <w:r w:rsidRPr="00A36AD0">
        <w:rPr>
          <w:rFonts w:ascii="Arial Narrow" w:hAnsi="Arial Narrow" w:cstheme="minorHAnsi"/>
          <w:u w:val="single"/>
        </w:rPr>
        <w:t>Kein Widerrufs- oder Rücknahmerecht</w:t>
      </w:r>
      <w:r w:rsidRPr="00A36AD0">
        <w:rPr>
          <w:rFonts w:ascii="Arial Narrow" w:hAnsi="Arial Narrow" w:cstheme="minorHAnsi"/>
        </w:rPr>
        <w:t>: Auch wenn der Club Tickets über Fernkommunikationsmittel im Sinne des § 312c Abs. 2 BGB anbietet und damit gemäß § 312c Abs. 1 BGB ein Fernabsatzvertrag vorliegen kann, besteht gemäß § 312g Abs. 2 Nr. 9 BGB kein Widerrufsrecht des Kunden beim Kauf eines Tickets.</w:t>
      </w:r>
      <w:r w:rsidRPr="00A36AD0">
        <w:rPr>
          <w:rFonts w:ascii="Arial Narrow" w:hAnsi="Arial Narrow"/>
        </w:rPr>
        <w:t xml:space="preserve"> </w:t>
      </w:r>
      <w:r w:rsidRPr="00A36AD0">
        <w:rPr>
          <w:rFonts w:ascii="Arial Narrow" w:hAnsi="Arial Narrow" w:cstheme="minorHAnsi"/>
        </w:rPr>
        <w:t>Dies bedeutet, dass ein zweiwöchiges Widerrufs- und Rückgaberecht nicht besteht. Jede Bestellung von Tickets ist damit unmittelbar nach Bestätigung durch den Club bindend und verpflichtet zur Abnahme und Bezahlung der bestellten Tickets.</w:t>
      </w:r>
    </w:p>
    <w:p w:rsidR="00E06CD8" w:rsidRPr="00A36AD0" w:rsidRDefault="00E06CD8" w:rsidP="00E06CD8">
      <w:pPr>
        <w:autoSpaceDE w:val="0"/>
        <w:autoSpaceDN w:val="0"/>
        <w:adjustRightInd w:val="0"/>
        <w:spacing w:after="0" w:line="240" w:lineRule="auto"/>
        <w:ind w:right="-31"/>
        <w:rPr>
          <w:rFonts w:ascii="Arial Narrow" w:hAnsi="Arial Narrow" w:cstheme="minorHAnsi"/>
          <w:color w:val="0070C0"/>
        </w:rPr>
      </w:pPr>
      <w:r w:rsidRPr="00A36AD0">
        <w:rPr>
          <w:rFonts w:ascii="Arial Narrow" w:hAnsi="Arial Narrow" w:cstheme="minorHAnsi"/>
          <w:b/>
        </w:rPr>
        <w:t xml:space="preserve">8.2 </w:t>
      </w:r>
      <w:r w:rsidRPr="00A36AD0">
        <w:rPr>
          <w:rFonts w:ascii="Arial Narrow" w:hAnsi="Arial Narrow" w:cstheme="minorHAnsi"/>
          <w:u w:val="single"/>
        </w:rPr>
        <w:t>Umtausch und Rücknahme</w:t>
      </w:r>
      <w:r w:rsidRPr="00A36AD0">
        <w:rPr>
          <w:rFonts w:ascii="Arial Narrow" w:hAnsi="Arial Narrow" w:cstheme="minorHAnsi"/>
        </w:rPr>
        <w:t>:</w:t>
      </w:r>
      <w:r w:rsidRPr="00A36AD0">
        <w:rPr>
          <w:rFonts w:ascii="Arial Narrow" w:hAnsi="Arial Narrow" w:cstheme="minorHAnsi"/>
          <w:b/>
        </w:rPr>
        <w:t xml:space="preserve"> </w:t>
      </w:r>
      <w:r w:rsidRPr="00A36AD0">
        <w:rPr>
          <w:rFonts w:ascii="Arial Narrow" w:hAnsi="Arial Narrow" w:cstheme="minorHAnsi"/>
        </w:rPr>
        <w:t>Umtausch und Rücknahme von Tickets sind grundsätzlich ausgeschlossen. Kann</w:t>
      </w:r>
      <w:r w:rsidRPr="00A36AD0">
        <w:rPr>
          <w:rFonts w:ascii="Arial Narrow" w:hAnsi="Arial Narrow" w:cstheme="minorHAnsi"/>
          <w:color w:val="000000" w:themeColor="text1"/>
        </w:rPr>
        <w:t xml:space="preserve"> ein Kunde sein Ticket aus persönlichen Gründen nicht nutzen (z.B. Krankheit), ist ausnahmsweise eine Weitergabe des Tickets an einen Dritten im Rahmen der Regelung unter Ziffer 9.3 zulässig.</w:t>
      </w:r>
      <w:r w:rsidRPr="00A36AD0">
        <w:rPr>
          <w:rFonts w:ascii="Arial Narrow" w:hAnsi="Arial Narrow" w:cstheme="minorHAnsi"/>
          <w:color w:val="0070C0"/>
        </w:rPr>
        <w:t xml:space="preserve"> </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8.3 </w:t>
      </w:r>
      <w:r w:rsidRPr="00A36AD0">
        <w:rPr>
          <w:rFonts w:ascii="Arial Narrow" w:hAnsi="Arial Narrow" w:cstheme="minorHAnsi"/>
          <w:u w:val="single"/>
        </w:rPr>
        <w:t>Verlegung oder Spielabbruch</w:t>
      </w:r>
      <w:r w:rsidRPr="00A36AD0">
        <w:rPr>
          <w:rFonts w:ascii="Arial Narrow" w:hAnsi="Arial Narrow" w:cstheme="minorHAnsi"/>
        </w:rPr>
        <w:t>: Bei einer zeitlichen oder örtlichen Verlegung der Veranstaltung, insbesondere wenn ein Spiel zum Zeitpunkt der Ticketbestellung noch nicht endgültig terminiert war, behalten die Tickets ihre Gültigkeit. Es besteht in diesem Fall und auch bei Abbruch der Veranstaltung kein Anspruch auf eine Erstattung des Ticketpreises, es sei denn, den Club trifft nachweislich ein Verschulden für die zeitliche oder örtliche Verlegung oder den Abbruch der Veranstaltung.</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8.4</w:t>
      </w:r>
      <w:r w:rsidRPr="00A36AD0">
        <w:rPr>
          <w:rFonts w:ascii="Arial Narrow" w:hAnsi="Arial Narrow" w:cstheme="minorHAnsi"/>
        </w:rPr>
        <w:t xml:space="preserve"> </w:t>
      </w:r>
      <w:r w:rsidRPr="00A36AD0">
        <w:rPr>
          <w:rFonts w:ascii="Arial Narrow" w:hAnsi="Arial Narrow" w:cstheme="minorHAnsi"/>
          <w:u w:val="single"/>
        </w:rPr>
        <w:t>Wiederholungsspiel</w:t>
      </w:r>
      <w:r w:rsidRPr="00A36AD0">
        <w:rPr>
          <w:rFonts w:ascii="Arial Narrow" w:hAnsi="Arial Narrow" w:cstheme="minorHAnsi"/>
        </w:rPr>
        <w:t xml:space="preserve">: </w:t>
      </w:r>
      <w:r w:rsidRPr="00A36AD0">
        <w:rPr>
          <w:rFonts w:ascii="Arial Narrow" w:hAnsi="Arial Narrow"/>
        </w:rPr>
        <w:t>Im Fall eines Wiederholungsspiels gilt das Wiederholungsspiel als neue Veranstaltung; das Ticket für die ursprüngliche Veranstaltung besitzt hierfür keine Gültigkeit und der Kunde hat keinen Anspruch auf Erstattung oder anderweitige Entschädigung.</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8.5 </w:t>
      </w:r>
      <w:r w:rsidRPr="00A36AD0">
        <w:rPr>
          <w:rFonts w:ascii="Arial Narrow" w:hAnsi="Arial Narrow" w:cstheme="minorHAnsi"/>
          <w:u w:val="single"/>
        </w:rPr>
        <w:t>Spielabsage und Zuschauerausschluss</w:t>
      </w:r>
      <w:r w:rsidRPr="00A36AD0">
        <w:rPr>
          <w:rFonts w:ascii="Arial Narrow" w:hAnsi="Arial Narrow" w:cstheme="minorHAnsi"/>
        </w:rPr>
        <w:t xml:space="preserve">: Bei ersatzloser Absage der Veranstaltung bzw. bei einer Veranstaltung, die nach Maßgabe  eines zuständigen Verbandes oder einer zuständigen Behörde </w:t>
      </w:r>
      <w:r w:rsidRPr="00A36AD0">
        <w:rPr>
          <w:rFonts w:ascii="Arial Narrow" w:hAnsi="Arial Narrow"/>
        </w:rPr>
        <w:t xml:space="preserve">ganz oder zum Teil </w:t>
      </w:r>
      <w:r w:rsidRPr="00A36AD0">
        <w:rPr>
          <w:rFonts w:ascii="Arial Narrow" w:hAnsi="Arial Narrow" w:cstheme="minorHAnsi"/>
        </w:rPr>
        <w:t>unter Ausschluss von Zuschauern stattfinden muss, ist der Club berechtigt, vom Vertrag über den Erwerb eines oder mehrerer Tickets für das betroffene Spiel zurückzutreten bzw. Dauerkarten zu sperren. Die betroffenen Kunden erhalten gegen Vorlage des Tickets bzw. Übersendung des Tickets auf eigene Rechnung an den Club nach Wahl des Clubs entweder den entrichteten Ticketpreis – im Fall von Dauerkarten anteilig – erstattet oder einen Gutschein im Wert des entsprechenden Ticketpreises zur Einlösung in den angegebenen Fanshops des Clubs; Service- und Versandgebühren werden nicht erstattet..</w:t>
      </w: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9. Nutzung und Weitergabe</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9.1 </w:t>
      </w:r>
      <w:r w:rsidRPr="00A36AD0">
        <w:rPr>
          <w:rFonts w:ascii="Arial Narrow" w:hAnsi="Arial Narrow" w:cstheme="minorHAnsi"/>
          <w:u w:val="single"/>
        </w:rPr>
        <w:t>Sinn und Zweck</w:t>
      </w:r>
      <w:r w:rsidRPr="00A36AD0">
        <w:rPr>
          <w:rFonts w:ascii="Arial Narrow" w:hAnsi="Arial Narrow" w:cstheme="minorHAnsi"/>
        </w:rPr>
        <w:t>:</w:t>
      </w:r>
      <w:r w:rsidRPr="00A36AD0">
        <w:rPr>
          <w:rFonts w:ascii="Arial Narrow" w:hAnsi="Arial Narrow" w:cstheme="minorHAnsi"/>
          <w:b/>
        </w:rPr>
        <w:t xml:space="preserve"> </w:t>
      </w:r>
      <w:r w:rsidRPr="00A36AD0">
        <w:rPr>
          <w:rFonts w:ascii="Arial Narrow" w:hAnsi="Arial Narrow" w:cstheme="minorHAnsi"/>
        </w:rPr>
        <w:t>Zur Vermeidung von Gewalttätigkeiten und Straftaten im Zusammenhang mit dem Besuch im Stadion, zur Durchsetzung von Stadionverboten, zur Trennung von Fans der aufeinandertreffenden Mannschaften und zur Unterbindung des Weiterverkaufs von Tickets zu erhöhten Preisen, insbesondere zur Vermeidung von Ticketspekulationen, und zur Erhaltung einer möglichst breiten Versorgung der Fans mit Tickets zu sozialverträglichen Preisen, liegt es im Interesse des Clubs und der Zuschauer, die Weitergabe von Tickets einzuschränken.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9.2 </w:t>
      </w:r>
      <w:proofErr w:type="gramStart"/>
      <w:r w:rsidRPr="00A36AD0">
        <w:rPr>
          <w:rFonts w:ascii="Arial Narrow" w:hAnsi="Arial Narrow" w:cstheme="minorHAnsi"/>
          <w:u w:val="single"/>
        </w:rPr>
        <w:t>Unzulässige</w:t>
      </w:r>
      <w:proofErr w:type="gramEnd"/>
      <w:r w:rsidRPr="00A36AD0">
        <w:rPr>
          <w:rFonts w:ascii="Arial Narrow" w:hAnsi="Arial Narrow" w:cstheme="minorHAnsi"/>
          <w:u w:val="single"/>
        </w:rPr>
        <w:t xml:space="preserve"> Weitergabe</w:t>
      </w:r>
      <w:r w:rsidRPr="00A36AD0">
        <w:rPr>
          <w:rFonts w:ascii="Arial Narrow" w:hAnsi="Arial Narrow" w:cstheme="minorHAnsi"/>
        </w:rPr>
        <w:t>:</w:t>
      </w:r>
      <w:r w:rsidRPr="00A36AD0">
        <w:rPr>
          <w:rFonts w:ascii="Arial Narrow" w:hAnsi="Arial Narrow" w:cstheme="minorHAnsi"/>
          <w:b/>
        </w:rPr>
        <w:t xml:space="preserve"> </w:t>
      </w:r>
      <w:r w:rsidRPr="00A36AD0">
        <w:rPr>
          <w:rFonts w:ascii="Arial Narrow" w:hAnsi="Arial Narrow" w:cstheme="minorHAnsi"/>
        </w:rPr>
        <w:t>Der Verkauf von Tickets erfolgt ausschließlich zur privaten, nicht kommerziellen Nutzung durch den Kunden; jeglicher gewerbliche oder kommerzielle Weiterverkauf der Tickets durch den Kunden ist untersagt. Der kommerzielle und gewerbliche Ticketverkauf bleibt allein dem Club vorbehalten. Dem Kunden ist es insbesondere untersagt,</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a)</w:t>
      </w:r>
      <w:r w:rsidRPr="00A36AD0">
        <w:rPr>
          <w:rFonts w:ascii="Arial Narrow" w:hAnsi="Arial Narrow" w:cstheme="minorHAnsi"/>
        </w:rPr>
        <w:t xml:space="preserve"> Tickets öffentlich, bei Auktionen (insbesondere im Internet, z.B. bei Ebay) und/oder bei nicht vom Club autorisierten Verkaufsplattformen (z.B. </w:t>
      </w:r>
      <w:proofErr w:type="spellStart"/>
      <w:r w:rsidRPr="00A36AD0">
        <w:rPr>
          <w:rFonts w:ascii="Arial Narrow" w:hAnsi="Arial Narrow" w:cstheme="minorHAnsi"/>
        </w:rPr>
        <w:t>viagogo</w:t>
      </w:r>
      <w:proofErr w:type="spellEnd"/>
      <w:r w:rsidRPr="00A36AD0">
        <w:rPr>
          <w:rFonts w:ascii="Arial Narrow" w:hAnsi="Arial Narrow" w:cstheme="minorHAnsi"/>
        </w:rPr>
        <w:t xml:space="preserve">, </w:t>
      </w:r>
      <w:proofErr w:type="spellStart"/>
      <w:r w:rsidRPr="00A36AD0">
        <w:rPr>
          <w:rFonts w:ascii="Arial Narrow" w:hAnsi="Arial Narrow" w:cstheme="minorHAnsi"/>
        </w:rPr>
        <w:t>seatwave</w:t>
      </w:r>
      <w:proofErr w:type="spellEnd"/>
      <w:r w:rsidRPr="00A36AD0">
        <w:rPr>
          <w:rFonts w:ascii="Arial Narrow" w:hAnsi="Arial Narrow" w:cstheme="minorHAnsi"/>
        </w:rPr>
        <w:t xml:space="preserve">, </w:t>
      </w:r>
      <w:proofErr w:type="spellStart"/>
      <w:r w:rsidRPr="00A36AD0">
        <w:rPr>
          <w:rFonts w:ascii="Arial Narrow" w:hAnsi="Arial Narrow" w:cstheme="minorHAnsi"/>
        </w:rPr>
        <w:t>StubHub</w:t>
      </w:r>
      <w:proofErr w:type="spellEnd"/>
      <w:r w:rsidRPr="00A36AD0">
        <w:rPr>
          <w:rFonts w:ascii="Arial Narrow" w:hAnsi="Arial Narrow" w:cstheme="minorHAnsi"/>
        </w:rPr>
        <w:t>, etc.) zum Kauf anzubieten</w:t>
      </w:r>
      <w:r w:rsidRPr="00A36AD0">
        <w:rPr>
          <w:rFonts w:ascii="Arial Narrow" w:hAnsi="Arial Narrow"/>
        </w:rPr>
        <w:t xml:space="preserve"> </w:t>
      </w:r>
      <w:r w:rsidRPr="00A36AD0">
        <w:rPr>
          <w:rFonts w:ascii="Arial Narrow" w:hAnsi="Arial Narrow" w:cstheme="minorHAnsi"/>
        </w:rPr>
        <w:t>und/oder zu verkaufen,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b)</w:t>
      </w:r>
      <w:r w:rsidRPr="00A36AD0">
        <w:rPr>
          <w:rFonts w:ascii="Arial Narrow" w:hAnsi="Arial Narrow" w:cstheme="minorHAnsi"/>
        </w:rPr>
        <w:t xml:space="preserve"> Tickets zu einem höheren als dem bezahlten Preis weiterzugeben; ein Preisaufschlag von bis zu 10% zum Ausgleich entstandener Transaktionskosten ist zulässig,</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c)</w:t>
      </w:r>
      <w:r w:rsidRPr="00A36AD0">
        <w:rPr>
          <w:rFonts w:ascii="Arial Narrow" w:hAnsi="Arial Narrow" w:cstheme="minorHAnsi"/>
        </w:rPr>
        <w:t xml:space="preserve"> Tickets regelmäßig und/oder in einer größeren Anzahl, sei es an einem Spieltag oder über mehrere Spieltage verteilt, weiterzugeben, </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lastRenderedPageBreak/>
        <w:t>d)</w:t>
      </w:r>
      <w:r w:rsidRPr="00A36AD0">
        <w:rPr>
          <w:rFonts w:ascii="Arial Narrow" w:hAnsi="Arial Narrow" w:cstheme="minorHAnsi"/>
        </w:rPr>
        <w:t xml:space="preserve"> Tickets an gewerbliche und kommerzielle Wiederverkäufer und/oder Tickethändler zu veräußern oder weiterzugeben,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e)</w:t>
      </w:r>
      <w:r w:rsidRPr="00A36AD0">
        <w:rPr>
          <w:rFonts w:ascii="Arial Narrow" w:hAnsi="Arial Narrow" w:cstheme="minorHAnsi"/>
        </w:rPr>
        <w:t xml:space="preserve"> Tickets ohne ausdrückliche vorherige schriftliche Zustimmung des Clubs kommerziell oder gewerblich zu nutzen oder nutzen zu lassen, insbesondere zu Zwecken der Werbung, der Vermarktung, als Bonus, als Werbegeschenk, als Gewinn oder als Teil eines nicht autorisierten Hospitality- oder Reisepakets,</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f)</w:t>
      </w:r>
      <w:r w:rsidRPr="00A36AD0">
        <w:rPr>
          <w:rFonts w:ascii="Arial Narrow" w:hAnsi="Arial Narrow" w:cstheme="minorHAnsi"/>
        </w:rPr>
        <w:t xml:space="preserve"> Tickets an Personen weiterzugeben, gegen die ein Stadionverbot besteht, sofern dem Kunden dieser Umstand bekannt war oder bekannt sein musste,</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g)</w:t>
      </w:r>
      <w:r w:rsidRPr="00A36AD0">
        <w:rPr>
          <w:rFonts w:ascii="Arial Narrow" w:hAnsi="Arial Narrow" w:cstheme="minorHAnsi"/>
        </w:rPr>
        <w:t xml:space="preserve"> Tickets an Fans von Gastclubs weiterzugeben, sofern dem Kunden dieser Umstand bekannt war oder bekannt sein musste.</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9.3 </w:t>
      </w:r>
      <w:r w:rsidRPr="00A36AD0">
        <w:rPr>
          <w:rFonts w:ascii="Arial Narrow" w:hAnsi="Arial Narrow" w:cstheme="minorHAnsi"/>
          <w:u w:val="single"/>
        </w:rPr>
        <w:t>Zulässige Weitergabe</w:t>
      </w:r>
      <w:r w:rsidRPr="00A36AD0">
        <w:rPr>
          <w:rFonts w:ascii="Arial Narrow" w:hAnsi="Arial Narrow" w:cstheme="minorHAnsi"/>
        </w:rPr>
        <w:t>:</w:t>
      </w:r>
      <w:r w:rsidRPr="00A36AD0">
        <w:rPr>
          <w:rFonts w:ascii="Arial Narrow" w:hAnsi="Arial Narrow" w:cstheme="minorHAnsi"/>
          <w:b/>
        </w:rPr>
        <w:t xml:space="preserve"> </w:t>
      </w:r>
      <w:r w:rsidRPr="00A36AD0">
        <w:rPr>
          <w:rFonts w:ascii="Arial Narrow" w:hAnsi="Arial Narrow" w:cstheme="minorHAnsi"/>
        </w:rPr>
        <w:t xml:space="preserve">Eine private Weitergabe eines Tickets aus nicht kommerziellen Gründen, insbesondere in Einzelfällen bei Krankheit oder anderweitiger Verhinderung des Kunden, ist zulässig, wenn kein Fall der unzulässigen Weitergabe im Sinne der Regelung in Ziffer 9.2 vorliegt </w:t>
      </w:r>
      <w:r w:rsidRPr="00A36AD0">
        <w:rPr>
          <w:rFonts w:ascii="Arial Narrow" w:hAnsi="Arial Narrow" w:cstheme="minorHAnsi"/>
          <w:u w:val="single"/>
        </w:rPr>
        <w:t>und</w:t>
      </w:r>
      <w:r w:rsidRPr="00A36AD0">
        <w:rPr>
          <w:rFonts w:ascii="Arial Narrow" w:hAnsi="Arial Narrow" w:cstheme="minorHAnsi"/>
        </w:rPr>
        <w:t xml:space="preserve"> der Kunde den Zweiterwerber und neuen Ticketinhaber auf die Geltung und den Inhalt dieser ATGB ausdrücklich hinweist, der Zweiterwerber mit der Geltung dieser ATGB zwischen ihm und dem Club einverstanden ist und der Club unter Nennung des Zweiterwerbers rechtzeitig über die Weitergabe des Tickets informiert wird.</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9.4 </w:t>
      </w:r>
      <w:r w:rsidRPr="00A36AD0">
        <w:rPr>
          <w:rFonts w:ascii="Arial Narrow" w:hAnsi="Arial Narrow" w:cstheme="minorHAnsi"/>
          <w:u w:val="single"/>
        </w:rPr>
        <w:t>Maßnahmen bei unzulässiger Weitergabe</w:t>
      </w:r>
      <w:r w:rsidRPr="00A36AD0">
        <w:rPr>
          <w:rFonts w:ascii="Arial Narrow" w:hAnsi="Arial Narrow" w:cstheme="minorHAnsi"/>
        </w:rPr>
        <w:t>:</w:t>
      </w:r>
      <w:r w:rsidRPr="00A36AD0">
        <w:rPr>
          <w:rFonts w:ascii="Arial Narrow" w:hAnsi="Arial Narrow" w:cstheme="minorHAnsi"/>
          <w:b/>
        </w:rPr>
        <w:t xml:space="preserve"> </w:t>
      </w:r>
      <w:r w:rsidRPr="00A36AD0">
        <w:rPr>
          <w:rFonts w:ascii="Arial Narrow" w:hAnsi="Arial Narrow" w:cstheme="minorHAnsi"/>
        </w:rPr>
        <w:t>Im Fall eines oder mehrerer Verstöße gegen die Regelung in Ziffer 9.2 und/oder sonstiger unzulässiger Weitergabe von Tickets, ist der Club berechtigt,</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a)</w:t>
      </w:r>
      <w:r w:rsidRPr="00A36AD0">
        <w:rPr>
          <w:rFonts w:ascii="Arial Narrow" w:hAnsi="Arial Narrow" w:cstheme="minorHAnsi"/>
        </w:rPr>
        <w:t xml:space="preserve"> Tickets, die vor Übergabe bzw. Versand an den Kunden entgegen den Regelungen in </w:t>
      </w:r>
      <w:proofErr w:type="gramStart"/>
      <w:r w:rsidRPr="00A36AD0">
        <w:rPr>
          <w:rFonts w:ascii="Arial Narrow" w:hAnsi="Arial Narrow" w:cstheme="minorHAnsi"/>
        </w:rPr>
        <w:t>Ziffer  9.2</w:t>
      </w:r>
      <w:proofErr w:type="gramEnd"/>
      <w:r w:rsidRPr="00A36AD0">
        <w:rPr>
          <w:rFonts w:ascii="Arial Narrow" w:hAnsi="Arial Narrow" w:cstheme="minorHAnsi"/>
        </w:rPr>
        <w:t xml:space="preserve"> verwendet wurden, nicht an den betroffenen Kunden zu liefern,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b)</w:t>
      </w:r>
      <w:r w:rsidRPr="00A36AD0">
        <w:rPr>
          <w:rFonts w:ascii="Arial Narrow" w:hAnsi="Arial Narrow" w:cstheme="minorHAnsi"/>
        </w:rPr>
        <w:t xml:space="preserve"> die betroffenen Tickets zu sperren und dem Ticketinhaber entschädigungslos den Zutritt zum Stadion zu verweigern bzw. ihn aus dem Stadion zu verweisen,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c)</w:t>
      </w:r>
      <w:r w:rsidRPr="00A36AD0">
        <w:rPr>
          <w:rFonts w:ascii="Arial Narrow" w:hAnsi="Arial Narrow" w:cstheme="minorHAnsi"/>
        </w:rPr>
        <w:t xml:space="preserve"> betroffene Kunden vom Ticketkauf für einen angemessenen Zeitraum, maximal jedoch fünf Jahre, auszuschließen; maßgeblich für die Länge der Sperre sind die Anzahl der Verstöße, die Zahl der angebotenen, verkauften, weitergegebenen oder verwendeten Tickets sowie etwaige durch den Weiterverkauf erzielte Erlöse,</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d) </w:t>
      </w:r>
      <w:r w:rsidRPr="00A36AD0">
        <w:rPr>
          <w:rFonts w:ascii="Arial Narrow" w:hAnsi="Arial Narrow" w:cstheme="minorHAnsi"/>
        </w:rPr>
        <w:t>im Falle einer unzulässigen Weitergabe von Tickets gemäß Ziffer 9.2 a) und/oder 9.2 b)</w:t>
      </w:r>
      <w:r w:rsidRPr="00A36AD0">
        <w:rPr>
          <w:rFonts w:ascii="Arial Narrow" w:hAnsi="Arial Narrow" w:cstheme="minorHAnsi"/>
          <w:b/>
        </w:rPr>
        <w:t xml:space="preserve"> </w:t>
      </w:r>
      <w:r w:rsidRPr="00A36AD0">
        <w:rPr>
          <w:rFonts w:ascii="Arial Narrow" w:hAnsi="Arial Narrow" w:cstheme="minorHAnsi"/>
        </w:rPr>
        <w:t>von dem jeweiligen Kunden die Auszahlung des erzielten Mehrerlöses bzw. Gewinns nach Maßgabe von Ziffer 13. zu verlangen,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e)</w:t>
      </w:r>
      <w:r w:rsidRPr="00A36AD0">
        <w:rPr>
          <w:rFonts w:ascii="Arial Narrow" w:hAnsi="Arial Narrow" w:cstheme="minorHAnsi"/>
        </w:rPr>
        <w:t xml:space="preserve"> betroffenen Kunden eingeräumte Vorzugsrechte, z.B. die mit der Mitgliedschaft im Club bzw. in offiziellen Fanclubs des Clubs verbundenen Vorzugsrechte, nicht länger zu gewähren und/oder betroffenen Kunden die Mitgliedschaft im Club zu kündigen, und/oder</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f)</w:t>
      </w:r>
      <w:r w:rsidRPr="00A36AD0">
        <w:rPr>
          <w:rFonts w:ascii="Arial Narrow" w:hAnsi="Arial Narrow" w:cstheme="minorHAnsi"/>
        </w:rPr>
        <w:t xml:space="preserve"> in angemessener Art und Weise über den Vorfall auch unter Nennung des Namens des Kunden zu berichten, um eine vertragswidrige Nutzung der Tickets in Zukunft zu verhindern.</w:t>
      </w: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 xml:space="preserve">10. Zutritt zum Stadion und Verhalten im Stadion </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10.1 </w:t>
      </w:r>
      <w:r w:rsidRPr="00A36AD0">
        <w:rPr>
          <w:rFonts w:ascii="Arial Narrow" w:hAnsi="Arial Narrow" w:cstheme="minorHAnsi"/>
          <w:u w:val="single"/>
        </w:rPr>
        <w:t>Stadionordnung</w:t>
      </w:r>
      <w:r w:rsidRPr="00A36AD0">
        <w:rPr>
          <w:rFonts w:ascii="Arial Narrow" w:hAnsi="Arial Narrow" w:cstheme="minorHAnsi"/>
        </w:rPr>
        <w:t>: Der Zutritt zum Stadion unterliegt der am (jeweiligen) Stadion ausgehängten Stadionordnung. Die Stadionordnung der FLYERALARM Arena ist im Internet unter www.fwk.de einsehbar. Mit Zutritt zum Stadionbereich erkennt jeder Ticketinhaber die Stadionordnung an und akzeptiert diese als für sich verbindlich. Die Stadionordnung gilt unabhängig von der Wirksamkeit dieser ATGB.</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10.2</w:t>
      </w:r>
      <w:r w:rsidRPr="00A36AD0">
        <w:rPr>
          <w:rFonts w:ascii="Arial Narrow" w:hAnsi="Arial Narrow" w:cstheme="minorHAnsi"/>
        </w:rPr>
        <w:t xml:space="preserve"> </w:t>
      </w:r>
      <w:r w:rsidRPr="00A36AD0">
        <w:rPr>
          <w:rFonts w:ascii="Arial Narrow" w:hAnsi="Arial Narrow" w:cstheme="minorHAnsi"/>
          <w:u w:val="single"/>
        </w:rPr>
        <w:t>Hausrecht</w:t>
      </w:r>
      <w:r w:rsidRPr="00A36AD0">
        <w:rPr>
          <w:rFonts w:ascii="Arial Narrow" w:hAnsi="Arial Narrow" w:cstheme="minorHAnsi"/>
        </w:rPr>
        <w:t xml:space="preserve">: Die Wahrnehmung des Hausrechts steht dem Club oder von dem Club beauftragten Dritten jederzeit zu. Den Anordnungen des Clubs, der Polizei, des Sicherheitspersonals und der </w:t>
      </w:r>
      <w:r w:rsidRPr="00A36AD0">
        <w:rPr>
          <w:rFonts w:ascii="Arial Narrow" w:hAnsi="Arial Narrow" w:cstheme="minorHAnsi"/>
        </w:rPr>
        <w:t>Stadionverwaltung im Vorfeld, während und im unmittelbaren Anschluss an eine Veranstaltung ist stets Folge zu leisten.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10.3</w:t>
      </w:r>
      <w:r w:rsidRPr="00A36AD0">
        <w:rPr>
          <w:rFonts w:ascii="Arial Narrow" w:hAnsi="Arial Narrow" w:cstheme="minorHAnsi"/>
        </w:rPr>
        <w:t xml:space="preserve"> </w:t>
      </w:r>
      <w:r w:rsidRPr="00A36AD0">
        <w:rPr>
          <w:rFonts w:ascii="Arial Narrow" w:hAnsi="Arial Narrow" w:cstheme="minorHAnsi"/>
          <w:u w:val="single"/>
        </w:rPr>
        <w:t>Zutrittsrecht</w:t>
      </w:r>
      <w:r w:rsidRPr="00A36AD0">
        <w:rPr>
          <w:rFonts w:ascii="Arial Narrow" w:hAnsi="Arial Narrow" w:cstheme="minorHAnsi"/>
        </w:rPr>
        <w:t xml:space="preserve">: Ein Ticketinhaber ist nur zum Stadionzutritt berechtigt, wenn er ein Besuchsrecht gemäß Ziffer 2.6 erworben hat, d.h. insbesondere ein gültiges bzw. elektronisch freigeschaltetes Ticket besitzt, und einen gültigen zur Identifikation geeigneten Ausweis mit sich führt. Beide Dokumente sind auf Verlangen des Clubs und/oder des Sicherheitspersonals vorzuzeigen. Der Zutritt zum Stadion kann dennoch verweigert werden, wenn </w:t>
      </w:r>
    </w:p>
    <w:p w:rsidR="00E06CD8" w:rsidRPr="00A36AD0" w:rsidRDefault="00E06CD8" w:rsidP="00E06CD8">
      <w:pPr>
        <w:autoSpaceDE w:val="0"/>
        <w:autoSpaceDN w:val="0"/>
        <w:adjustRightInd w:val="0"/>
        <w:spacing w:after="0" w:line="240" w:lineRule="auto"/>
        <w:ind w:right="-31"/>
        <w:rPr>
          <w:rFonts w:ascii="Arial Narrow" w:hAnsi="Arial Narrow" w:cs="MyriadPro-Regular"/>
          <w:color w:val="548DD4" w:themeColor="text2" w:themeTint="99"/>
        </w:rPr>
      </w:pPr>
      <w:r w:rsidRPr="00A36AD0">
        <w:rPr>
          <w:rFonts w:ascii="Arial Narrow" w:hAnsi="Arial Narrow" w:cstheme="minorHAnsi"/>
          <w:b/>
        </w:rPr>
        <w:t>a)</w:t>
      </w:r>
      <w:r w:rsidRPr="00A36AD0">
        <w:rPr>
          <w:rFonts w:ascii="Arial Narrow" w:hAnsi="Arial Narrow" w:cstheme="minorHAnsi"/>
        </w:rPr>
        <w:t xml:space="preserve"> der Kunde sich weigert, sich vor Betreten des umgrenzten Stadionbereichs am Stadioneingang und/oder im Stadioninnenraum einer vom Sicherheitspersonal vorgenommenen angemessenen Kontrolle seiner Person und/oder seiner mitgeführten Gegenstände zu unterziehen,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b)</w:t>
      </w:r>
      <w:r w:rsidRPr="00A36AD0">
        <w:rPr>
          <w:rFonts w:ascii="Arial Narrow" w:hAnsi="Arial Narrow" w:cstheme="minorHAnsi"/>
        </w:rPr>
        <w:t xml:space="preserve"> der Kunde im Rahmen derselben Veranstaltung den umgrenzten Stadionbereich bereits einmal betreten und anschließend wieder verlassen hat; in diesem Fall verliert das Ticket seine Gültigkeit, und/oder</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c)</w:t>
      </w:r>
      <w:r w:rsidRPr="00A36AD0">
        <w:rPr>
          <w:rFonts w:ascii="Arial Narrow" w:hAnsi="Arial Narrow" w:cstheme="minorHAnsi"/>
        </w:rPr>
        <w:t xml:space="preserve"> der Ticketinhaber nicht mit demjenigen Kunden personenidentisch ist, der auf dem Ticket als derjenige Kunde vermerkt ist (z.B. im Fall von personalisierten Tickets), der das Ticket vom Club oder seinen autorisierten Verkaufsstellen erworben hat, es sei denn, es liegt ein Fall der zulässigen Weitergabe nach Ziffer 9.3 vor.</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rPr>
        <w:t>Im Fall der berechtigten Zutrittsverweigerung besteht kein Anspruch des Kunden bzw. des Ticketinhabers auf Entschädigung.</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10.4 </w:t>
      </w:r>
      <w:r w:rsidRPr="00A36AD0">
        <w:rPr>
          <w:rFonts w:ascii="Arial Narrow" w:hAnsi="Arial Narrow" w:cstheme="minorHAnsi"/>
          <w:u w:val="single"/>
        </w:rPr>
        <w:t>Platzzuweisung</w:t>
      </w:r>
      <w:r w:rsidRPr="00A36AD0">
        <w:rPr>
          <w:rFonts w:ascii="Arial Narrow" w:hAnsi="Arial Narrow" w:cstheme="minorHAnsi"/>
        </w:rPr>
        <w:t>: Jeder Ticketinhaber hat denjenigen Platz im Stadion einzunehmen, der auf seinem Ticket vermerkt ist bzw. für den sein Ticket Geltung hat. Davon abweichend ist er auf Anordnung des Clubs oder des Sicherheitspersonals verpflichtet, einen anderen Platz einzunehmen, sofern dies aufgrund eines gewichtigen sachlichen Grundes (z.B. Sicherheitsaspekte) erforderlich ist; in diesem Fall besteht kein Anspruch auf Entschädigung.</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10.5</w:t>
      </w:r>
      <w:r w:rsidRPr="00A36AD0">
        <w:rPr>
          <w:rFonts w:ascii="Arial Narrow" w:hAnsi="Arial Narrow" w:cstheme="minorHAnsi"/>
        </w:rPr>
        <w:t xml:space="preserve"> </w:t>
      </w:r>
      <w:r w:rsidRPr="00A36AD0">
        <w:rPr>
          <w:rFonts w:ascii="Arial Narrow" w:hAnsi="Arial Narrow" w:cstheme="minorHAnsi"/>
          <w:u w:val="single"/>
        </w:rPr>
        <w:t>Sichtbehinderungen:</w:t>
      </w:r>
      <w:r w:rsidRPr="00A36AD0">
        <w:rPr>
          <w:rFonts w:ascii="Arial Narrow" w:hAnsi="Arial Narrow" w:cstheme="minorHAnsi"/>
        </w:rPr>
        <w:t xml:space="preserve"> Im gesamten Stadion kann es zu temporären Sichtbehinderungen, insbesondere durch das Schwenken von Fahnen und/oder stehende Zuschauer, kommen. Reklamationen oder Ersatzansprüche auf Grund dieser Einschränkungen sind ausgeschlossen.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10.6</w:t>
      </w:r>
      <w:r w:rsidRPr="00A36AD0">
        <w:rPr>
          <w:rFonts w:ascii="Arial Narrow" w:hAnsi="Arial Narrow" w:cstheme="minorHAnsi"/>
        </w:rPr>
        <w:t xml:space="preserve"> </w:t>
      </w:r>
      <w:r w:rsidRPr="00A36AD0">
        <w:rPr>
          <w:rFonts w:ascii="Arial Narrow" w:hAnsi="Arial Narrow" w:cstheme="minorHAnsi"/>
          <w:u w:val="single"/>
        </w:rPr>
        <w:t>Fanblocks</w:t>
      </w:r>
      <w:r w:rsidRPr="00A36AD0">
        <w:rPr>
          <w:rFonts w:ascii="Arial Narrow" w:hAnsi="Arial Narrow" w:cstheme="minorHAnsi"/>
        </w:rPr>
        <w:t>: Die Blöcke 1 und 2 sowie weitere einzeln zugewiesene Blöcke im Stadion sind der Heimbereich der Fans des Clubs („</w:t>
      </w:r>
      <w:r w:rsidRPr="00A36AD0">
        <w:rPr>
          <w:rFonts w:ascii="Arial Narrow" w:hAnsi="Arial Narrow" w:cstheme="minorHAnsi"/>
          <w:b/>
        </w:rPr>
        <w:t>Heimbereich</w:t>
      </w:r>
      <w:r w:rsidRPr="00A36AD0">
        <w:rPr>
          <w:rFonts w:ascii="Arial Narrow" w:hAnsi="Arial Narrow" w:cstheme="minorHAnsi"/>
        </w:rPr>
        <w:t>“). Da der Club aus Sicherheitsgründen zur Trennung der Fans gegnerischer Mannschaften verpflichtet ist, ist Fans der jeweiligen Gastmannschaft oder Personen, die aufgrund ihres Verhaltens oder äußeren Erscheinungsbilds als Fans der Gastmannschaft angesehen werden können („</w:t>
      </w:r>
      <w:r w:rsidRPr="00A36AD0">
        <w:rPr>
          <w:rFonts w:ascii="Arial Narrow" w:hAnsi="Arial Narrow" w:cstheme="minorHAnsi"/>
          <w:b/>
        </w:rPr>
        <w:t>Gästefans</w:t>
      </w:r>
      <w:r w:rsidRPr="00A36AD0">
        <w:rPr>
          <w:rFonts w:ascii="Arial Narrow" w:hAnsi="Arial Narrow" w:cstheme="minorHAnsi"/>
        </w:rPr>
        <w:t xml:space="preserve">“), aus Sicherheitsgründen der Zutritt zum und/oder der Aufenthalt im Heimbereich nicht gestattet. Der Club, die Polizei und das Sicherheitspersonal sind berechtigt, Gästefans, auch wenn sie im Besitz eines gültigen Tickets sind, den Zutritt zum Heimbereich zu verweigern und/oder die Gästefans aus dem Heimbereich zu verweisen und, falls noch ausreichend Platz vorhanden ist, in den Gästebereich des Stadions zu bringen bzw. bringen zu lassen. Kann kein anderer, geeigneter Platz angeboten werden, kann der betroffene </w:t>
      </w:r>
      <w:proofErr w:type="spellStart"/>
      <w:r w:rsidRPr="00A36AD0">
        <w:rPr>
          <w:rFonts w:ascii="Arial Narrow" w:hAnsi="Arial Narrow" w:cstheme="minorHAnsi"/>
        </w:rPr>
        <w:t>Gästefan</w:t>
      </w:r>
      <w:proofErr w:type="spellEnd"/>
      <w:r w:rsidRPr="00A36AD0">
        <w:rPr>
          <w:rFonts w:ascii="Arial Narrow" w:hAnsi="Arial Narrow" w:cstheme="minorHAnsi"/>
        </w:rPr>
        <w:t xml:space="preserve"> aus dem Stadion verwiesen und/oder der Zutritt zum Stadion verweigert werden; für diesen Fall besteht kein Anspruch auf Entschädigung.</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10.7</w:t>
      </w:r>
      <w:r w:rsidRPr="00A36AD0">
        <w:rPr>
          <w:rFonts w:ascii="Arial Narrow" w:hAnsi="Arial Narrow" w:cstheme="minorHAnsi"/>
        </w:rPr>
        <w:t xml:space="preserve"> </w:t>
      </w:r>
      <w:proofErr w:type="gramStart"/>
      <w:r w:rsidRPr="00A36AD0">
        <w:rPr>
          <w:rFonts w:ascii="Arial Narrow" w:hAnsi="Arial Narrow" w:cstheme="minorHAnsi"/>
          <w:u w:val="single"/>
        </w:rPr>
        <w:t>Ungebührliches</w:t>
      </w:r>
      <w:proofErr w:type="gramEnd"/>
      <w:r w:rsidRPr="00A36AD0">
        <w:rPr>
          <w:rFonts w:ascii="Arial Narrow" w:hAnsi="Arial Narrow" w:cstheme="minorHAnsi"/>
          <w:u w:val="single"/>
        </w:rPr>
        <w:t xml:space="preserve"> Verhalten</w:t>
      </w:r>
      <w:r w:rsidRPr="00A36AD0">
        <w:rPr>
          <w:rFonts w:ascii="Arial Narrow" w:hAnsi="Arial Narrow" w:cstheme="minorHAnsi"/>
        </w:rPr>
        <w:t xml:space="preserve">: Jeder Ticketinhaber ist verpflichtet, sich im Stadion so zu verhalten, dass die Rechtsgüter der Clubs, der Spieler, der Zuschauer und allen anderen bei Veranstaltungen im Stadion anwesenden Personen möglichst nicht beeinträchtigt </w:t>
      </w:r>
      <w:r w:rsidRPr="00A36AD0">
        <w:rPr>
          <w:rFonts w:ascii="Arial Narrow" w:hAnsi="Arial Narrow" w:cstheme="minorHAnsi"/>
        </w:rPr>
        <w:lastRenderedPageBreak/>
        <w:t xml:space="preserve">und/oder gefährdet werden. Diese Verhaltensregel bezweckt auch die Vermeidung von materiellen und immateriellen Schäden des Heim- und/oder Gastclubs durch die Verhängung sog. Verbandsstrafen wegen des Fehlverhaltens von Heim- und/oder Gastzuschauern. </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rPr>
        <w:t xml:space="preserve">Im Fall eines oder mehrerer Verstöße von Ticketinhabern bzw. Kunden gegen die nachfolgend aufgeführten Verhaltensregelungen, die im gesamten Stadionbereich gelten sowie, wenn nicht explizit auf den Stadionbereich beschränkt, ebenfalls bei vom Club veranstalteten bzw. organisierten Fahrten/An- und Abreisen zu Spielen oder sonstigen Veranstaltungen des Clubs sind der Club, die Polizei und/oder das Sicherheitspersonal berechtigt, </w:t>
      </w:r>
    </w:p>
    <w:p w:rsidR="00E06CD8" w:rsidRPr="00A36AD0" w:rsidRDefault="00E06CD8" w:rsidP="00E06CD8">
      <w:pPr>
        <w:pStyle w:val="Listenabsatz"/>
        <w:numPr>
          <w:ilvl w:val="0"/>
          <w:numId w:val="1"/>
        </w:num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rPr>
        <w:t>entschädigungslos von Ticketinhabern bzw. Kunden mitgeführte verbotene Gegenstände zu beschlagnahmen und/oder</w:t>
      </w:r>
    </w:p>
    <w:p w:rsidR="00E06CD8" w:rsidRPr="00A36AD0" w:rsidRDefault="00E06CD8" w:rsidP="00E06CD8">
      <w:pPr>
        <w:pStyle w:val="Listenabsatz"/>
        <w:numPr>
          <w:ilvl w:val="0"/>
          <w:numId w:val="1"/>
        </w:num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rPr>
        <w:t>Ticketinhabern bzw. Kunden entschädigungslos den Zutritt zum Stadionbereich und/oder zum Veranstaltungsort zu verweigern und/oder sie des Stadions bzw. des Platzes zu verweisen.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rPr>
        <w:t>Insbesondere gelten die folgenden Verhaltensregeln für alle Ticket-inhaber und/oder Kunden: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a)</w:t>
      </w:r>
      <w:r w:rsidRPr="00A36AD0">
        <w:rPr>
          <w:rFonts w:ascii="Arial Narrow" w:hAnsi="Arial Narrow" w:cstheme="minorHAnsi"/>
        </w:rPr>
        <w:t xml:space="preserve"> Es ist untersagt, ohne entsprechende Erlaubnis das Spielfeld zu betreten und/oder Absperrgitter bzw. die Umfriedung des Stadioninnenraums zu besteigen oder zu passieren.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b) </w:t>
      </w:r>
      <w:r w:rsidRPr="00A36AD0">
        <w:rPr>
          <w:rFonts w:ascii="Arial Narrow" w:hAnsi="Arial Narrow" w:cstheme="minorHAnsi"/>
        </w:rPr>
        <w:t xml:space="preserve">Es ist untersagt, offensichtlich alkoholisiert, unter Drogeneinfluss stehend und/oder vermummt zu sein, sich gewalttätig oder in sonstiger Weise wider </w:t>
      </w:r>
      <w:proofErr w:type="gramStart"/>
      <w:r w:rsidRPr="00A36AD0">
        <w:rPr>
          <w:rFonts w:ascii="Arial Narrow" w:hAnsi="Arial Narrow" w:cstheme="minorHAnsi"/>
        </w:rPr>
        <w:t>der öffentlichen Ordnung</w:t>
      </w:r>
      <w:proofErr w:type="gramEnd"/>
      <w:r w:rsidRPr="00A36AD0">
        <w:rPr>
          <w:rFonts w:ascii="Arial Narrow" w:hAnsi="Arial Narrow" w:cstheme="minorHAnsi"/>
        </w:rPr>
        <w:t xml:space="preserve"> zu verhalten oder die Besorgnis eines solchen Verhaltens zu erwecken.</w:t>
      </w:r>
    </w:p>
    <w:p w:rsidR="00E06CD8"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c)</w:t>
      </w:r>
      <w:r w:rsidRPr="00A36AD0">
        <w:rPr>
          <w:rFonts w:ascii="Arial Narrow" w:hAnsi="Arial Narrow" w:cstheme="minorHAnsi"/>
        </w:rPr>
        <w:t xml:space="preserve"> Es ist im gesamten Stadionbereich untersagt, die folgenden Gegenstände mit sich zu führen und/oder zu benutzen: Waffen, Gegenstände, die als Waffen oder Wurfgeschosse verwendet werden können, ätzende und leicht entzündbare Substanzen, Flaschen aller Materialien, Dosen oder sonstige aus zerbrechlichem, splitternden oder besonders hartem Material bestehende Behältnisse, Fackeln, Feuerwerkskörper, Rauchkerzen und/oder -pulver, bengalische Feuer und andere pyrotechnische Gegenstände und Stoffe bzw. Stoffgemische, Laser-Pointer, sperrige Gegenstände, nicht im Stadion erworbene Getränke (Ausnahme: nicht alkoholische Getränke in Getränkekartons mit einem maximalen Fassungsvermögen </w:t>
      </w:r>
      <w:r w:rsidRPr="00171E10">
        <w:rPr>
          <w:rFonts w:ascii="Arial Narrow" w:hAnsi="Arial Narrow" w:cstheme="minorHAnsi"/>
        </w:rPr>
        <w:t xml:space="preserve">von </w:t>
      </w:r>
      <w:r w:rsidR="007840FE" w:rsidRPr="00171E10">
        <w:rPr>
          <w:rFonts w:ascii="Arial Narrow" w:hAnsi="Arial Narrow" w:cstheme="minorHAnsi"/>
        </w:rPr>
        <w:t>250</w:t>
      </w:r>
      <w:r w:rsidRPr="00171E10">
        <w:rPr>
          <w:rFonts w:ascii="Arial Narrow" w:hAnsi="Arial Narrow" w:cstheme="minorHAnsi"/>
        </w:rPr>
        <w:t xml:space="preserve"> m</w:t>
      </w:r>
      <w:r w:rsidRPr="00A36AD0">
        <w:rPr>
          <w:rFonts w:ascii="Arial Narrow" w:hAnsi="Arial Narrow" w:cstheme="minorHAnsi"/>
        </w:rPr>
        <w:t>l), illegale Drogen, Kleidungsstücke, die offensichtlich zu Vermummungszwecken mitgeführt werden, Tiere sowie sonstige Gegenstände, die geeignet sind, die Sicherheit im und rund um das Stadion, andere Besucher, Spieler und/oder Offizielle zu gefährden oder unangemessen zu beeinträchtigen.</w:t>
      </w:r>
    </w:p>
    <w:p w:rsidR="003E1A5E" w:rsidRPr="00171E10" w:rsidRDefault="003E1A5E" w:rsidP="00E06CD8">
      <w:pPr>
        <w:autoSpaceDE w:val="0"/>
        <w:autoSpaceDN w:val="0"/>
        <w:adjustRightInd w:val="0"/>
        <w:spacing w:after="0" w:line="240" w:lineRule="auto"/>
        <w:ind w:right="-31"/>
        <w:rPr>
          <w:rFonts w:ascii="Arial Narrow" w:hAnsi="Arial Narrow" w:cstheme="minorHAnsi"/>
        </w:rPr>
      </w:pPr>
      <w:r w:rsidRPr="00171E10">
        <w:rPr>
          <w:rFonts w:ascii="Arial Narrow" w:hAnsi="Arial Narrow" w:cstheme="minorHAnsi"/>
        </w:rPr>
        <w:t xml:space="preserve">Es besteht die Möglichkeit der Gepäck- bzw. Gegenstandsaufbewahrung durch den Veranstalter in begrenzter Kapazität. </w:t>
      </w:r>
      <w:r w:rsidR="00B5404B" w:rsidRPr="00171E10">
        <w:rPr>
          <w:rFonts w:ascii="Arial Narrow" w:hAnsi="Arial Narrow" w:cstheme="minorHAnsi"/>
        </w:rPr>
        <w:t>Ein Anspruch auf Abgabe bzw. Verwahrung von Gegenständen besteht nicht. Der Veranstalter ist berechtigt die Verwahrung von Gegenständen, u.a. insbesondere wegen Art, Größe und Umfang des Gegenstandes abzulehnen</w:t>
      </w:r>
      <w:r w:rsidR="00C45748" w:rsidRPr="00171E10">
        <w:rPr>
          <w:rFonts w:ascii="Arial Narrow" w:hAnsi="Arial Narrow" w:cstheme="minorHAnsi"/>
        </w:rPr>
        <w:t>.</w:t>
      </w:r>
      <w:r w:rsidR="00B5404B" w:rsidRPr="00171E10">
        <w:rPr>
          <w:rFonts w:ascii="Arial Narrow" w:hAnsi="Arial Narrow" w:cstheme="minorHAnsi"/>
        </w:rPr>
        <w:t xml:space="preserve"> </w:t>
      </w:r>
      <w:r w:rsidRPr="00171E10">
        <w:rPr>
          <w:rFonts w:ascii="Arial Narrow" w:hAnsi="Arial Narrow" w:cstheme="minorHAnsi"/>
        </w:rPr>
        <w:t>Sollte</w:t>
      </w:r>
      <w:r w:rsidR="00C45748" w:rsidRPr="00171E10">
        <w:rPr>
          <w:rFonts w:ascii="Arial Narrow" w:hAnsi="Arial Narrow" w:cstheme="minorHAnsi"/>
        </w:rPr>
        <w:t>n</w:t>
      </w:r>
      <w:r w:rsidRPr="00171E10">
        <w:rPr>
          <w:rFonts w:ascii="Arial Narrow" w:hAnsi="Arial Narrow" w:cstheme="minorHAnsi"/>
        </w:rPr>
        <w:t xml:space="preserve"> die Aufbewahrungskapazitäten erschöpft sein, so muss der Stadionbesucher um</w:t>
      </w:r>
      <w:bookmarkStart w:id="0" w:name="_GoBack"/>
      <w:bookmarkEnd w:id="0"/>
      <w:r w:rsidRPr="00171E10">
        <w:rPr>
          <w:rFonts w:ascii="Arial Narrow" w:hAnsi="Arial Narrow" w:cstheme="minorHAnsi"/>
        </w:rPr>
        <w:t xml:space="preserve"> die Unterbringung</w:t>
      </w:r>
      <w:r w:rsidR="00B5404B" w:rsidRPr="00171E10">
        <w:rPr>
          <w:rFonts w:ascii="Arial Narrow" w:hAnsi="Arial Narrow" w:cstheme="minorHAnsi"/>
        </w:rPr>
        <w:t>/Verwahrung</w:t>
      </w:r>
      <w:r w:rsidRPr="00171E10">
        <w:rPr>
          <w:rFonts w:ascii="Arial Narrow" w:hAnsi="Arial Narrow" w:cstheme="minorHAnsi"/>
        </w:rPr>
        <w:t xml:space="preserve"> seiner mitgeführten Gegenstände selbst sorgen.</w:t>
      </w:r>
    </w:p>
    <w:p w:rsidR="003E1A5E" w:rsidRPr="00171E10" w:rsidRDefault="003E1A5E" w:rsidP="00E06CD8">
      <w:pPr>
        <w:autoSpaceDE w:val="0"/>
        <w:autoSpaceDN w:val="0"/>
        <w:adjustRightInd w:val="0"/>
        <w:spacing w:after="0" w:line="240" w:lineRule="auto"/>
        <w:ind w:right="-31"/>
        <w:rPr>
          <w:rFonts w:ascii="Arial Narrow" w:hAnsi="Arial Narrow" w:cstheme="minorHAnsi"/>
        </w:rPr>
      </w:pPr>
      <w:r w:rsidRPr="00171E10">
        <w:rPr>
          <w:rFonts w:ascii="Arial Narrow" w:hAnsi="Arial Narrow" w:cstheme="minorHAnsi"/>
        </w:rPr>
        <w:t xml:space="preserve">Der Veranstalter übernimmt keine Haftung </w:t>
      </w:r>
      <w:r w:rsidR="00B5404B" w:rsidRPr="00171E10">
        <w:rPr>
          <w:rFonts w:ascii="Arial Narrow" w:hAnsi="Arial Narrow" w:cstheme="minorHAnsi"/>
        </w:rPr>
        <w:t>für</w:t>
      </w:r>
      <w:r w:rsidRPr="00171E10">
        <w:rPr>
          <w:rFonts w:ascii="Arial Narrow" w:hAnsi="Arial Narrow" w:cstheme="minorHAnsi"/>
        </w:rPr>
        <w:t xml:space="preserve"> Beschädigung </w:t>
      </w:r>
      <w:r w:rsidR="00B5404B" w:rsidRPr="00171E10">
        <w:rPr>
          <w:rFonts w:ascii="Arial Narrow" w:hAnsi="Arial Narrow" w:cstheme="minorHAnsi"/>
        </w:rPr>
        <w:t xml:space="preserve">oder Verlust </w:t>
      </w:r>
      <w:r w:rsidRPr="00171E10">
        <w:rPr>
          <w:rFonts w:ascii="Arial Narrow" w:hAnsi="Arial Narrow" w:cstheme="minorHAnsi"/>
        </w:rPr>
        <w:t>abgegebener Gegenstände, soweit dies nicht</w:t>
      </w:r>
      <w:r w:rsidR="00B5404B" w:rsidRPr="00171E10">
        <w:rPr>
          <w:rFonts w:ascii="Arial Narrow" w:hAnsi="Arial Narrow" w:cstheme="minorHAnsi"/>
        </w:rPr>
        <w:t xml:space="preserve"> grob </w:t>
      </w:r>
      <w:r w:rsidRPr="00171E10">
        <w:rPr>
          <w:rFonts w:ascii="Arial Narrow" w:hAnsi="Arial Narrow" w:cstheme="minorHAnsi"/>
        </w:rPr>
        <w:t>fahrlässig oder vorsätzlich geschieht.</w:t>
      </w:r>
    </w:p>
    <w:p w:rsidR="00B5404B" w:rsidRPr="00171E10" w:rsidRDefault="00B5404B" w:rsidP="00E06CD8">
      <w:pPr>
        <w:autoSpaceDE w:val="0"/>
        <w:autoSpaceDN w:val="0"/>
        <w:adjustRightInd w:val="0"/>
        <w:spacing w:after="0" w:line="240" w:lineRule="auto"/>
        <w:ind w:right="-31"/>
        <w:rPr>
          <w:rFonts w:ascii="Arial Narrow" w:hAnsi="Arial Narrow" w:cstheme="minorHAnsi"/>
        </w:rPr>
      </w:pPr>
      <w:r w:rsidRPr="00171E10">
        <w:rPr>
          <w:rFonts w:ascii="Arial Narrow" w:hAnsi="Arial Narrow" w:cstheme="minorHAnsi"/>
        </w:rPr>
        <w:t>Dieser Haftungsausschluss gilt auch für den Inhalt bzw. für Wertgegenstände in den aufbewahrten Gegenständen. Der Ticketinhaber ist gehalten keine Gegenstände von besonderem Wert verwahren zu lassen.</w:t>
      </w:r>
    </w:p>
    <w:p w:rsidR="00E06CD8" w:rsidRPr="00A36AD0" w:rsidRDefault="00B5404B"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 </w:t>
      </w:r>
      <w:r w:rsidR="00E06CD8" w:rsidRPr="00A36AD0">
        <w:rPr>
          <w:rFonts w:ascii="Arial Narrow" w:hAnsi="Arial Narrow" w:cstheme="minorHAnsi"/>
          <w:b/>
        </w:rPr>
        <w:t>d)</w:t>
      </w:r>
      <w:r w:rsidR="00E06CD8" w:rsidRPr="00A36AD0">
        <w:rPr>
          <w:rFonts w:ascii="Arial Narrow" w:hAnsi="Arial Narrow" w:cstheme="minorHAnsi"/>
        </w:rPr>
        <w:t xml:space="preserve"> Es ist untersagt, die folgenden Gegenstände mit sich zu führen und/oder zu benutzen: Rassistische, fremdenfeindliche und/oder rechts- bzw. linksradikale Propagandamittel, politische oder religiöse Gegenstände aller Art, einschließlich Banner, Schilder, Symbole und Flugblätter, sofern Anlass zu der Annahme besteht, dass diese im Stadion unangemessen zur Schau gestellt werden. Unabhängig von mitgeführten Gegenständen sind das Äußern oder Verbreiten von menschenverachtenden, rassistischen, fremdenfeindlichen, politisch-extremistischen, obszön anstößigen, provokativ beleidigenden und/oder links- bzw. rechtsradikalen Parolen sowie entsprechende Handlungen im gesamten Stadionbereich verboten.</w:t>
      </w:r>
    </w:p>
    <w:p w:rsidR="00E06CD8" w:rsidRPr="00A36AD0"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A36AD0">
        <w:rPr>
          <w:rFonts w:ascii="Arial Narrow" w:hAnsi="Arial Narrow" w:cstheme="minorHAnsi"/>
          <w:b/>
        </w:rPr>
        <w:t>e)</w:t>
      </w:r>
      <w:r w:rsidRPr="00A36AD0">
        <w:rPr>
          <w:rFonts w:ascii="Arial Narrow" w:hAnsi="Arial Narrow" w:cstheme="minorHAnsi"/>
        </w:rPr>
        <w:t xml:space="preserve"> Der Aufenthalt im Stadion zum Zwecke der medialen Berichterstattung über die Veranstaltung (Fernsehen, Hörfunk, Internet, Print, Foto) und/oder der Erhebung von Spieldaten ist nur mit vorheriger Zustimmung des Clubs und in den für diese Zwecke besonders ausgewiesenen Bereichen zulässig. Ohne vorherige Zustimmung des Clubs ist es nicht gestattet, Töne, Fotos und/oder Bilder, Beschreibungen oder Resultate bzw. Daten der Veranstaltung aufzunehmen bzw. zu erheben, es sei denn, dies erfolgt ausschließlich zur privaten, nicht-kommerziellen Verwendung. Jede kommerzielle Nutzung, gleich auf welche Weise und durch wen, bedarf der vorherigen schriftlichen Zustimmung des Clubs. In jedem Fall ist es untersagt, ohne vorherige Zustimmung des Clubs Bild-, Ton- und/oder Videoaufnahmen, live oder zeitversetzt zu übertragen und/oder im Internet, insbesondere auf Social Media Plattformen und/oder Apps, und/oder andere Medien (einschließlich Mobile Devices, wie z.B. Smartphones, Tablets etc.) öffentlich wiederzugeben und/oder andere Personen bei derartigen Aktivitäten zu unterstützen. Geräte oder Anlagen, die bestimmungsgemäß für solche Aktivitäten benutzt werden, dürfen ohne vorherige </w:t>
      </w:r>
      <w:r w:rsidRPr="00A36AD0">
        <w:rPr>
          <w:rFonts w:ascii="Arial Narrow" w:hAnsi="Arial Narrow" w:cstheme="minorHAnsi"/>
          <w:color w:val="000000" w:themeColor="text1"/>
        </w:rPr>
        <w:t xml:space="preserve">Zustimmung des Clubs oder eines </w:t>
      </w:r>
      <w:r w:rsidRPr="00A36AD0">
        <w:rPr>
          <w:rFonts w:ascii="Arial Narrow" w:hAnsi="Arial Narrow" w:cs="Calibri"/>
        </w:rPr>
        <w:t>vom Club autorisierten Dritten</w:t>
      </w:r>
      <w:r w:rsidRPr="00A36AD0">
        <w:rPr>
          <w:rFonts w:ascii="Arial Narrow" w:hAnsi="Arial Narrow" w:cstheme="minorHAnsi"/>
          <w:color w:val="000000" w:themeColor="text1"/>
        </w:rPr>
        <w:t xml:space="preserve"> nicht ins Stadion gebracht werden.</w:t>
      </w:r>
      <w:r w:rsidRPr="00A36AD0">
        <w:rPr>
          <w:rFonts w:ascii="Arial Narrow" w:hAnsi="Arial Narrow"/>
        </w:rPr>
        <w:t xml:space="preserve"> </w:t>
      </w:r>
      <w:r w:rsidRPr="00A36AD0">
        <w:rPr>
          <w:rFonts w:ascii="Arial Narrow" w:hAnsi="Arial Narrow" w:cstheme="minorHAnsi"/>
          <w:color w:val="000000" w:themeColor="text1"/>
        </w:rPr>
        <w:t>Der Club weist darauf hin, dass die DFL Deutsche Fußball Liga GmbH berechtigt ist, unter Verstoß gegen diese Bestimmung übertragene und/oder öffentlich wiedergegebene Aufnahmen zu löschen oder löschen zu lassen. Der Club weist weiter darauf hin, dass die DFL Deutsche Fußball Liga GmbH ermächtigt werden kann darüberhinausgehende Ansprüche des Clubs gegen den Zuschauer im eigenen Namen gerichtlich und außergerichtlich geltend zu machen.</w:t>
      </w:r>
    </w:p>
    <w:p w:rsidR="00E06CD8" w:rsidRPr="00A36AD0" w:rsidRDefault="00E06CD8" w:rsidP="00E06CD8">
      <w:pPr>
        <w:autoSpaceDE w:val="0"/>
        <w:autoSpaceDN w:val="0"/>
        <w:adjustRightInd w:val="0"/>
        <w:spacing w:after="0" w:line="240" w:lineRule="auto"/>
        <w:ind w:right="-31"/>
        <w:rPr>
          <w:rFonts w:ascii="Arial Narrow" w:hAnsi="Arial Narrow" w:cs="Calibri"/>
        </w:rPr>
      </w:pPr>
      <w:r w:rsidRPr="00A36AD0">
        <w:rPr>
          <w:rFonts w:ascii="Arial Narrow" w:hAnsi="Arial Narrow"/>
          <w:b/>
          <w:color w:val="000000" w:themeColor="text1"/>
        </w:rPr>
        <w:t>f)</w:t>
      </w:r>
      <w:r w:rsidRPr="00A36AD0">
        <w:rPr>
          <w:rFonts w:ascii="Arial Narrow" w:hAnsi="Arial Narrow"/>
          <w:color w:val="000000" w:themeColor="text1"/>
        </w:rPr>
        <w:t xml:space="preserve"> Handlungen</w:t>
      </w:r>
      <w:r w:rsidRPr="00A36AD0">
        <w:rPr>
          <w:rFonts w:ascii="Arial Narrow" w:hAnsi="Arial Narrow" w:cs="Calibri"/>
          <w:color w:val="000000" w:themeColor="text1"/>
        </w:rPr>
        <w:t>, die zu einer direkten oder indirekten kommerziellen Assoziation mit dem Club, dem</w:t>
      </w:r>
      <w:r w:rsidRPr="00A36AD0">
        <w:rPr>
          <w:rFonts w:ascii="Arial Narrow" w:hAnsi="Arial Narrow" w:cs="Calibri"/>
        </w:rPr>
        <w:t xml:space="preserve"> DFL Deutsche Fußball Liga e.V., der DFL Deutsche Fußball Liga GmbH, dem Deutschen Fußball Bund e.V., der Veranstaltung oder Teilen davon führen können, sind im gesamten Stadionbereich ohne vorherige schriftliche Zustimmung des Clubs oder von vom Club autorisierten Dritten verboten. Es ist insbesondere untersagt, im Stadionbereich </w:t>
      </w:r>
    </w:p>
    <w:p w:rsidR="00E06CD8" w:rsidRPr="00A36AD0" w:rsidRDefault="00E06CD8" w:rsidP="00E06CD8">
      <w:pPr>
        <w:spacing w:after="0" w:line="240" w:lineRule="auto"/>
        <w:ind w:right="-31"/>
        <w:rPr>
          <w:rFonts w:ascii="Arial Narrow" w:hAnsi="Arial Narrow"/>
          <w:color w:val="000000" w:themeColor="text1"/>
        </w:rPr>
      </w:pPr>
      <w:r w:rsidRPr="00A36AD0">
        <w:rPr>
          <w:rFonts w:ascii="Arial Narrow" w:hAnsi="Arial Narrow"/>
          <w:b/>
          <w:color w:val="000000" w:themeColor="text1"/>
        </w:rPr>
        <w:t>(i)</w:t>
      </w:r>
      <w:r w:rsidRPr="00A36AD0">
        <w:rPr>
          <w:rFonts w:ascii="Arial Narrow" w:hAnsi="Arial Narrow"/>
          <w:color w:val="000000" w:themeColor="text1"/>
        </w:rPr>
        <w:t xml:space="preserve"> eine derartige Assoziation durch unerlaubte Nutzung von Logos oder sonstigen Kennzeichen anderweitig herzustellen oder dies zu versuchen,</w:t>
      </w:r>
    </w:p>
    <w:p w:rsidR="00E06CD8" w:rsidRPr="00A36AD0" w:rsidRDefault="00E06CD8" w:rsidP="00E06CD8">
      <w:pPr>
        <w:autoSpaceDE w:val="0"/>
        <w:autoSpaceDN w:val="0"/>
        <w:adjustRightInd w:val="0"/>
        <w:spacing w:after="0" w:line="240" w:lineRule="auto"/>
        <w:ind w:right="-31"/>
        <w:rPr>
          <w:rFonts w:ascii="Arial Narrow" w:hAnsi="Arial Narrow" w:cs="Calibri"/>
        </w:rPr>
      </w:pPr>
      <w:r w:rsidRPr="00A36AD0">
        <w:rPr>
          <w:rFonts w:ascii="Arial Narrow" w:hAnsi="Arial Narrow" w:cs="Calibri"/>
          <w:b/>
        </w:rPr>
        <w:t>(ii)</w:t>
      </w:r>
      <w:r w:rsidRPr="00A36AD0">
        <w:rPr>
          <w:rFonts w:ascii="Arial Narrow" w:hAnsi="Arial Narrow" w:cs="Calibri"/>
        </w:rPr>
        <w:t xml:space="preserve"> gezielt kommerzielle Werbung aller Art zu betreiben, z.B. </w:t>
      </w:r>
      <w:r w:rsidRPr="00A36AD0">
        <w:rPr>
          <w:rFonts w:ascii="Arial Narrow" w:hAnsi="Arial Narrow" w:cs="Calibri"/>
          <w:color w:val="000000" w:themeColor="text1"/>
        </w:rPr>
        <w:t xml:space="preserve">Werbebroschüren oder andere schriftliche Informationen zu verteilen, </w:t>
      </w:r>
      <w:r w:rsidRPr="00A36AD0">
        <w:rPr>
          <w:rFonts w:ascii="Arial Narrow" w:hAnsi="Arial Narrow"/>
          <w:color w:val="000000" w:themeColor="text1"/>
        </w:rPr>
        <w:t>die ein Geschäft, eine Sache oder eine Dienstleistung betreffen,</w:t>
      </w:r>
    </w:p>
    <w:p w:rsidR="00E06CD8" w:rsidRPr="00A36AD0" w:rsidRDefault="00E06CD8" w:rsidP="00E06CD8">
      <w:pPr>
        <w:autoSpaceDE w:val="0"/>
        <w:autoSpaceDN w:val="0"/>
        <w:adjustRightInd w:val="0"/>
        <w:spacing w:after="0" w:line="240" w:lineRule="auto"/>
        <w:ind w:right="-31"/>
        <w:rPr>
          <w:rFonts w:ascii="Arial Narrow" w:hAnsi="Arial Narrow" w:cs="Calibri"/>
        </w:rPr>
      </w:pPr>
      <w:r w:rsidRPr="00A36AD0">
        <w:rPr>
          <w:rFonts w:ascii="Arial Narrow" w:hAnsi="Arial Narrow" w:cs="Calibri"/>
          <w:b/>
        </w:rPr>
        <w:t>(iii)</w:t>
      </w:r>
      <w:r w:rsidRPr="00A36AD0">
        <w:rPr>
          <w:rFonts w:ascii="Arial Narrow" w:hAnsi="Arial Narrow" w:cs="Calibri"/>
        </w:rPr>
        <w:t xml:space="preserve"> Getränke, Lebensmittel, Souvenirs, Kleidung oder sonstige Gegenstände oder (Dienst-)Leistungen anzubieten, zu verkaufen oder mit Verkaufsabsicht mit sich zu führen.</w:t>
      </w:r>
    </w:p>
    <w:p w:rsidR="00E06CD8" w:rsidRPr="00A36AD0" w:rsidRDefault="00E06CD8" w:rsidP="00E06CD8">
      <w:pPr>
        <w:autoSpaceDE w:val="0"/>
        <w:autoSpaceDN w:val="0"/>
        <w:adjustRightInd w:val="0"/>
        <w:spacing w:after="0" w:line="240" w:lineRule="auto"/>
        <w:ind w:right="-31"/>
        <w:rPr>
          <w:rFonts w:ascii="Arial Narrow" w:hAnsi="Arial Narrow" w:cs="Calibri"/>
        </w:rPr>
      </w:pPr>
      <w:r w:rsidRPr="00A36AD0">
        <w:rPr>
          <w:rFonts w:ascii="Arial Narrow" w:hAnsi="Arial Narrow" w:cs="Calibri"/>
          <w:b/>
        </w:rPr>
        <w:t>g)</w:t>
      </w:r>
      <w:r w:rsidRPr="00A36AD0">
        <w:rPr>
          <w:rFonts w:ascii="Arial Narrow" w:hAnsi="Arial Narrow" w:cs="Calibri"/>
        </w:rPr>
        <w:t xml:space="preserve"> Unbeschadet der vorstehenden Regelungen ist das Mitführen folgender Gegenstände im gesamten Stadionbereich nur mit vorheriger Zustimmung des Clubs erlaubt: Fahnen- und Transparent</w:t>
      </w:r>
      <w:r w:rsidRPr="00A36AD0">
        <w:rPr>
          <w:rFonts w:ascii="Arial Narrow" w:hAnsi="Arial Narrow" w:cs="Calibri"/>
        </w:rPr>
        <w:lastRenderedPageBreak/>
        <w:t xml:space="preserve">stangen mit einer Länge von über 1,5 m und/oder größerem Durchmesser als 3 m, Doppelhalter, Spruchbänder, Banner, Fahnen und Transparente mit einer Fläche von mehr als 2 qm, mechanisch oder elektrisch betriebene Lärminstrumente und/oder Geräte zur Geräusch- und/oder Sprachverstärkung.   </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10.8 </w:t>
      </w:r>
      <w:r w:rsidRPr="00A36AD0">
        <w:rPr>
          <w:rFonts w:ascii="Arial Narrow" w:hAnsi="Arial Narrow" w:cstheme="minorHAnsi"/>
          <w:u w:val="single"/>
        </w:rPr>
        <w:t>Sanktionen bei verbotenem Verhalten</w:t>
      </w:r>
      <w:r w:rsidRPr="00A36AD0">
        <w:rPr>
          <w:rFonts w:ascii="Arial Narrow" w:hAnsi="Arial Narrow" w:cstheme="minorHAnsi"/>
        </w:rPr>
        <w:t>: Bei Verstößen gegen die Regelungen in Ziffer 10.7, bei Handlungen nach §§ 3, 27 des Versammlungsgesetzes, bei Beteiligung an anlassbezogenen Straftaten</w:t>
      </w:r>
      <w:r w:rsidRPr="00A36AD0">
        <w:rPr>
          <w:rFonts w:ascii="Arial Narrow" w:hAnsi="Arial Narrow"/>
        </w:rPr>
        <w:t xml:space="preserve"> </w:t>
      </w:r>
      <w:r w:rsidRPr="00A36AD0">
        <w:rPr>
          <w:rFonts w:ascii="Arial Narrow" w:hAnsi="Arial Narrow" w:cstheme="minorHAnsi"/>
        </w:rPr>
        <w:t>und/oder Gewalttätigkeiten innerhalb oder außerhalb des Stadions kann der Club ergänzend zu den unmittelbaren Maßnahmen in Ziffer 10.7, Absatz 1 entsprechend der Regelung in Ziffer 9.4 und/oder Ziffer 3.3 die dort aufgeführten Maßnahmen gegen den betroffenen Kunden bzw. Ticketinhaber treffen.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10.9</w:t>
      </w:r>
      <w:r w:rsidRPr="00A36AD0">
        <w:rPr>
          <w:rFonts w:ascii="Arial Narrow" w:hAnsi="Arial Narrow" w:cstheme="minorHAnsi"/>
        </w:rPr>
        <w:t xml:space="preserve"> </w:t>
      </w:r>
      <w:r w:rsidRPr="00A36AD0">
        <w:rPr>
          <w:rFonts w:ascii="Arial Narrow" w:hAnsi="Arial Narrow" w:cstheme="minorHAnsi"/>
          <w:u w:val="single"/>
        </w:rPr>
        <w:t>Stadionverbote:</w:t>
      </w:r>
      <w:r w:rsidRPr="00A36AD0">
        <w:rPr>
          <w:rFonts w:ascii="Arial Narrow" w:hAnsi="Arial Narrow" w:cstheme="minorHAnsi"/>
        </w:rPr>
        <w:t xml:space="preserve"> Bei Verstößen gegen die Regelungen in Ziffer 10.7, bei Handlungen nach §§ 3, 27 des Versammlungsgesetzes, bei Beteiligung an anlassbezogenen Straftaten und/oder Gewalttätigkeiten innerhalb oder außerhalb des Stadions kann ergänzend zu den unmittelbaren Sanktionen gemäß Ziffer 10.7, Absatz 1 und den Sanktionen gemäß Ziffer 10.8 ein auf das Stadion beschränktes Stadionverbot, in besonders schwerwiegenden Fällen auch ein bundes-weit wirksames Stadionverbot, ausgesprochen werden. In diesem Zusammenhang gilt die DFB-Richtlinie zur einheitlichen Behandlung von Stadionverboten in der jeweils gültigen Fassung.</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10.10</w:t>
      </w:r>
      <w:r w:rsidRPr="00A36AD0">
        <w:rPr>
          <w:rFonts w:ascii="Arial Narrow" w:hAnsi="Arial Narrow" w:cstheme="minorHAnsi"/>
        </w:rPr>
        <w:t xml:space="preserve"> </w:t>
      </w:r>
      <w:r w:rsidRPr="00A36AD0">
        <w:rPr>
          <w:rFonts w:ascii="Arial Narrow" w:hAnsi="Arial Narrow" w:cstheme="minorHAnsi"/>
          <w:u w:val="single"/>
        </w:rPr>
        <w:t>Regress</w:t>
      </w:r>
      <w:r w:rsidRPr="00A36AD0">
        <w:rPr>
          <w:rFonts w:ascii="Arial Narrow" w:hAnsi="Arial Narrow" w:cstheme="minorHAnsi"/>
        </w:rPr>
        <w:t xml:space="preserve">: </w:t>
      </w:r>
      <w:r w:rsidRPr="00A36AD0">
        <w:rPr>
          <w:rFonts w:ascii="Arial Narrow" w:hAnsi="Arial Narrow" w:cs="MyriadPro-Regular"/>
        </w:rPr>
        <w:t xml:space="preserve">Für Verstöße einzelner oder mehrerer Zuschauer gegen die Regelungen in Ziffer 10.7, insbesondere </w:t>
      </w:r>
      <w:r w:rsidRPr="00A36AD0">
        <w:rPr>
          <w:rFonts w:ascii="Arial Narrow" w:hAnsi="Arial Narrow" w:cstheme="minorHAnsi"/>
        </w:rPr>
        <w:t xml:space="preserve">für das Abbrennen bengalischer Feuer, die Verwendung anderer pyrotechnischer Gegenstände und/oder das Werfen von Gegenständen, </w:t>
      </w:r>
      <w:r w:rsidRPr="00A36AD0">
        <w:rPr>
          <w:rFonts w:ascii="Arial Narrow" w:hAnsi="Arial Narrow" w:cs="MyriadPro-Regular"/>
        </w:rPr>
        <w:t xml:space="preserve">kann der Club, im Falle entsprechender Verstöße durch Fans des Gastclubs auch der </w:t>
      </w:r>
      <w:proofErr w:type="spellStart"/>
      <w:r w:rsidRPr="00A36AD0">
        <w:rPr>
          <w:rFonts w:ascii="Arial Narrow" w:hAnsi="Arial Narrow" w:cs="MyriadPro-Regular"/>
        </w:rPr>
        <w:t>Gastclub</w:t>
      </w:r>
      <w:proofErr w:type="spellEnd"/>
      <w:r w:rsidRPr="00A36AD0">
        <w:rPr>
          <w:rFonts w:ascii="Arial Narrow" w:hAnsi="Arial Narrow" w:cs="MyriadPro-Regular"/>
        </w:rPr>
        <w:t xml:space="preserve">, von den zuständigen Verbänden (DFL Deutsche Fußball Liga GmbH, DFL Deutsche Fußball Liga e.V., Deutscher Fußball-Bund e.V., Union </w:t>
      </w:r>
      <w:proofErr w:type="spellStart"/>
      <w:r w:rsidRPr="00A36AD0">
        <w:rPr>
          <w:rFonts w:ascii="Arial Narrow" w:hAnsi="Arial Narrow" w:cs="MyriadPro-Regular"/>
        </w:rPr>
        <w:t>of</w:t>
      </w:r>
      <w:proofErr w:type="spellEnd"/>
      <w:r w:rsidRPr="00A36AD0">
        <w:rPr>
          <w:rFonts w:ascii="Arial Narrow" w:hAnsi="Arial Narrow" w:cs="MyriadPro-Regular"/>
        </w:rPr>
        <w:t xml:space="preserve"> European Football </w:t>
      </w:r>
      <w:proofErr w:type="spellStart"/>
      <w:r w:rsidRPr="00A36AD0">
        <w:rPr>
          <w:rFonts w:ascii="Arial Narrow" w:hAnsi="Arial Narrow" w:cs="MyriadPro-Regular"/>
        </w:rPr>
        <w:t>Associations</w:t>
      </w:r>
      <w:proofErr w:type="spellEnd"/>
      <w:r w:rsidRPr="00A36AD0">
        <w:rPr>
          <w:rFonts w:ascii="Arial Narrow" w:hAnsi="Arial Narrow" w:cs="MyriadPro-Regular"/>
        </w:rPr>
        <w:t xml:space="preserve"> (UEFA)) mit einer Geldstrafe oder anderen Sanktionen belegt werden. </w:t>
      </w:r>
      <w:r w:rsidRPr="00A36AD0">
        <w:rPr>
          <w:rFonts w:ascii="Arial Narrow" w:hAnsi="Arial Narrow" w:cstheme="minorHAnsi"/>
        </w:rPr>
        <w:t xml:space="preserve">Der Club bzw. der </w:t>
      </w:r>
      <w:proofErr w:type="spellStart"/>
      <w:r w:rsidRPr="00A36AD0">
        <w:rPr>
          <w:rFonts w:ascii="Arial Narrow" w:hAnsi="Arial Narrow" w:cstheme="minorHAnsi"/>
        </w:rPr>
        <w:t>Gastclub</w:t>
      </w:r>
      <w:proofErr w:type="spellEnd"/>
      <w:r w:rsidRPr="00A36AD0">
        <w:rPr>
          <w:rFonts w:ascii="Arial Narrow" w:hAnsi="Arial Narrow" w:cstheme="minorHAnsi"/>
        </w:rPr>
        <w:t xml:space="preserve"> ist berechtigt, den bzw. die hierfür nachweisbar identifizierten Verantwortlichen vollumfänglich in Regress bzw. auf Ersatz des sich aus der Sanktion resultierenden Schadens gemäß den Vorgaben der höchstrichterlichen Rechtsprechung in Anspruch zu nehmen. Im Fall der Verantwortlichkeit mehrerer sind diese Gesamtschuldner im Sinne von § 421 BGB mit der Folge, dass der Club bzw. der </w:t>
      </w:r>
      <w:proofErr w:type="spellStart"/>
      <w:r w:rsidRPr="00A36AD0">
        <w:rPr>
          <w:rFonts w:ascii="Arial Narrow" w:hAnsi="Arial Narrow" w:cstheme="minorHAnsi"/>
        </w:rPr>
        <w:t>Gastclub</w:t>
      </w:r>
      <w:proofErr w:type="spellEnd"/>
      <w:r w:rsidRPr="00A36AD0">
        <w:rPr>
          <w:rFonts w:ascii="Arial Narrow" w:hAnsi="Arial Narrow" w:cstheme="minorHAnsi"/>
        </w:rPr>
        <w:t xml:space="preserve"> einen einzelnen nachweisbar identifizierten Verantwortlichen hinsichtlich der gesamten Geldstrafe bzw. des gesamten aus der Sanktion für den Club bzw. den </w:t>
      </w:r>
      <w:proofErr w:type="spellStart"/>
      <w:r w:rsidRPr="00A36AD0">
        <w:rPr>
          <w:rFonts w:ascii="Arial Narrow" w:hAnsi="Arial Narrow" w:cstheme="minorHAnsi"/>
        </w:rPr>
        <w:t>Gastclub</w:t>
      </w:r>
      <w:proofErr w:type="spellEnd"/>
      <w:r w:rsidRPr="00A36AD0">
        <w:rPr>
          <w:rFonts w:ascii="Arial Narrow" w:hAnsi="Arial Narrow" w:cstheme="minorHAnsi"/>
        </w:rPr>
        <w:t xml:space="preserve"> entstehenden Schadens in Anspruch nehmen kann, wenn zwischen den Tatbeiträgen der einzelnen nachweisbar identifizierten Verantwortlichen ein Verursachungszusammenhang bestand. </w:t>
      </w: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11. Recht am eigenen Bild</w:t>
      </w:r>
    </w:p>
    <w:p w:rsidR="00E06CD8" w:rsidRPr="00A36AD0" w:rsidRDefault="00E06CD8" w:rsidP="00E06CD8">
      <w:pPr>
        <w:spacing w:after="0" w:line="240" w:lineRule="auto"/>
        <w:ind w:right="-31"/>
        <w:rPr>
          <w:rFonts w:ascii="Arial Narrow" w:hAnsi="Arial Narrow" w:cstheme="minorHAnsi"/>
        </w:rPr>
      </w:pPr>
      <w:r w:rsidRPr="00A36AD0">
        <w:rPr>
          <w:rFonts w:ascii="Arial Narrow" w:hAnsi="Arial Narrow" w:cstheme="minorHAnsi"/>
        </w:rPr>
        <w:t>Jeder Ticketinhaber willigt unwiderruflich für alle gegenwärtigen und zukünftigen Medien ein in die unentgeltliche Nutzung und Verwertung seines Bildes oder seiner Stimme in allen vom Club oder von vom Club oder einem Mitveranstalter der entsprechenden Veranstaltung autorisierten Dritten im Zusammenhang mit der Veranstaltung erstellte Fotografien,</w:t>
      </w:r>
      <w:r w:rsidRPr="00A36AD0">
        <w:rPr>
          <w:rFonts w:ascii="Arial Narrow" w:hAnsi="Arial Narrow"/>
        </w:rPr>
        <w:t xml:space="preserve"> </w:t>
      </w:r>
      <w:r w:rsidRPr="00A36AD0">
        <w:rPr>
          <w:rFonts w:ascii="Arial Narrow" w:hAnsi="Arial Narrow" w:cstheme="minorHAnsi"/>
        </w:rPr>
        <w:t>Liveübertragungen, Sendungen und/oder Aufzeichnungen von Bild- und/oder Tonaufnahmen, soweit nicht berechtigte Interessen des Ticketinhabers gegen eine derartige Verwendung sprechen. § 23 Abs. 2 des Kunsturhebergesetzes sowie die gesonderten Regelungen zum Datenschutz bleiben unberührt.</w:t>
      </w: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12. Vertragsstrafe</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12.1</w:t>
      </w:r>
      <w:r w:rsidRPr="00A36AD0">
        <w:rPr>
          <w:rFonts w:ascii="Arial Narrow" w:hAnsi="Arial Narrow" w:cstheme="minorHAnsi"/>
        </w:rPr>
        <w:t xml:space="preserve"> </w:t>
      </w:r>
      <w:r w:rsidRPr="00A36AD0">
        <w:rPr>
          <w:rFonts w:ascii="Arial Narrow" w:hAnsi="Arial Narrow" w:cstheme="minorHAnsi"/>
          <w:u w:val="single"/>
        </w:rPr>
        <w:t>Voraussetzungen</w:t>
      </w:r>
      <w:r w:rsidRPr="00A36AD0">
        <w:rPr>
          <w:rFonts w:ascii="Arial Narrow" w:hAnsi="Arial Narrow" w:cstheme="minorHAnsi"/>
        </w:rPr>
        <w:t>: Im Fall eines schuldhaften Verstoßes des Kunden gegen diese ATGB, insbesondere gegen eine oder mehrere Regelungen in Ziffer 9.2 oder 10.7, ist der Club ergänzend zu den sonstigen nach diesen ATGB möglichen Maßnahmen und Sanktionen und unbeschadet etwaiger darüber hinausgehender Schadensersatzansprüche (insbesondere auch unbeschadet etwaiger Regressnahmen gemäß Ziffer 10.10 bzw. gemäß deliktsrechtlichen Vorschriften) berechtigt, eine angemessene Vertragsstrafe in Höhe von bis zu 2.500,- EUR gegen den Kunden zu verhängen.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12.2</w:t>
      </w:r>
      <w:r w:rsidRPr="00A36AD0">
        <w:rPr>
          <w:rFonts w:ascii="Arial Narrow" w:hAnsi="Arial Narrow" w:cstheme="minorHAnsi"/>
        </w:rPr>
        <w:t xml:space="preserve"> </w:t>
      </w:r>
      <w:r w:rsidRPr="00A36AD0">
        <w:rPr>
          <w:rFonts w:ascii="Arial Narrow" w:hAnsi="Arial Narrow" w:cstheme="minorHAnsi"/>
          <w:u w:val="single"/>
        </w:rPr>
        <w:t>Höhe</w:t>
      </w:r>
      <w:r w:rsidRPr="00A36AD0">
        <w:rPr>
          <w:rFonts w:ascii="Arial Narrow" w:hAnsi="Arial Narrow" w:cstheme="minorHAnsi"/>
        </w:rPr>
        <w:t>: Maßgeblich für die Höhe der Vertragsstrafe sind insbesondere die Anzahl und die Intensität der Verstöße, Art und Grad des Verschuldens (Vorsatz oder Fahrlässigkeit), Bemühungen und Erfolge des Kunden bzw. Ticketinhabers hinsichtlich einer Schadenswiedergutmachung, die Frage, ob und in welchem Maß es sich um einen Wiederholungstäter handelt sowie, im Fall eines unberechtigten Weiterverkaufs von Tickets, die Zahl der angebotenen, verkauften, weitergegebenen oder verwendeten Tickets sowie etwaige durch den Weiterverkauf erzielte Erlöse bzw. Gewinne, wobei klarstellend darauf hingewiesen wird, dass die Vertragsstrafe die durch den Weiterverkauf erzielten Erlöse bzw. Gewinne übersteigen kann.</w:t>
      </w: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13. Auszahlung von Mehrerlösen</w:t>
      </w: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 xml:space="preserve">13.1 </w:t>
      </w:r>
      <w:r w:rsidRPr="00A36AD0">
        <w:rPr>
          <w:rFonts w:ascii="Arial Narrow" w:hAnsi="Arial Narrow"/>
          <w:u w:val="single"/>
        </w:rPr>
        <w:t>Voraussetzungen</w:t>
      </w:r>
      <w:r w:rsidRPr="00A36AD0">
        <w:rPr>
          <w:rFonts w:ascii="Arial Narrow" w:hAnsi="Arial Narrow"/>
        </w:rPr>
        <w:t>: Im Fall einer unzulässigen Weitergabe von Tickets gemäß Ziffer 9.2 a) und/oder 9.2 b) dieser ATGB durch den Kunden ist der Club zusätzlich zur Verhängung einer Vertragsstrafe gemäß Ziffer 12. dieser ATGB und ergänzend zu den sonstigen nach diesen ATGB möglichen Sanktionen berechtigt, sich von dem Kunden dessen bei der unzulässigen Ticketweitergabe erzielten Mehrerlös bzw. Gewinn ganz oder teilweise auszahlen zu lassen.</w:t>
      </w:r>
      <w:r w:rsidRPr="00A36AD0">
        <w:rPr>
          <w:rFonts w:ascii="Arial Narrow" w:hAnsi="Arial Narrow"/>
          <w:b/>
        </w:rPr>
        <w:t xml:space="preserve">  </w:t>
      </w: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 xml:space="preserve">13.2 </w:t>
      </w:r>
      <w:r w:rsidRPr="00A36AD0">
        <w:rPr>
          <w:rFonts w:ascii="Arial Narrow" w:hAnsi="Arial Narrow"/>
          <w:u w:val="single"/>
        </w:rPr>
        <w:t>Höhe und Verwendung</w:t>
      </w:r>
      <w:r w:rsidRPr="00A36AD0">
        <w:rPr>
          <w:rFonts w:ascii="Arial Narrow" w:hAnsi="Arial Narrow"/>
        </w:rPr>
        <w:t>: Maßgeblich für die Frage, ob und inwieweit die Mehrerlöse ausgezahlt werden müssen, sind die in Ziffer 12.2 dieser ATGB genannten Kriterien. Der Club wird die abgeschöpften Mehrerlöse bzw. Gewinne sozialen Zwecken zu Gute kommen lassen (z.B. der Förderung des Jugendfußballs).</w:t>
      </w:r>
      <w:r w:rsidRPr="00A36AD0">
        <w:rPr>
          <w:rFonts w:ascii="Arial Narrow" w:hAnsi="Arial Narrow"/>
          <w:b/>
        </w:rPr>
        <w:t xml:space="preserve"> </w:t>
      </w: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14. Haftung</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rPr>
        <w:t>Der Aufenthalt am und im Stadion erfolgt auf eigene Gefahr. Der Club, seine gesetzlichen Vertreter und/oder Erfüllungsgehilfen haften auf Schadensersatz, gleich aus welchem Rechtsgrund, nur bei Vorsatz oder grober Fahrlässigkeit oder – dann begrenzt auf den zum Zeitpunkt des Vertragsschlusses vorhersehbaren, vertragstypischen Schaden – bei der Verletzung vertragswesentlicher Pflichten. Vertragswesentliche Pflichten sind solche, deren Erfüllung die ordnungsgemäße Durchführung des Vertrages überhaupt erst ermöglichen, deren Verletzung die Erreichung des Vertragszwecks gefährden und auf deren Einhaltung der Kunde regelmäßig vertraut. Diese Haftungsbegrenzung findet keine Anwendung auf Ansprüche auf Ersatz von Schäden aufgrund der Verletzung des Lebens, des Körpers oder der Gesundheit oder aufgrund sonstiger gesetzlich zwingender Haftungstatbestände.</w:t>
      </w: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15. Kontakt</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rPr>
        <w:t>Ticketbestellungen, Rückfragen und sämtliche Angelegenheiten im Zusammenhang mit Tickets des Clubs können über die folgenden Kontaktmöglichkeiten an den Club gerichtet werden: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rPr>
        <w:t>FC Würzburger Kickers AG, Abteilung Ticketing, Mittlerer Dallenbergweg 49, 97082 Würzburg</w:t>
      </w:r>
    </w:p>
    <w:p w:rsidR="00E06CD8" w:rsidRPr="00A36AD0" w:rsidRDefault="00E06CD8" w:rsidP="00E06CD8">
      <w:pPr>
        <w:autoSpaceDE w:val="0"/>
        <w:autoSpaceDN w:val="0"/>
        <w:adjustRightInd w:val="0"/>
        <w:spacing w:after="0" w:line="240" w:lineRule="auto"/>
        <w:ind w:right="-31"/>
        <w:rPr>
          <w:rFonts w:ascii="Arial Narrow" w:hAnsi="Arial Narrow"/>
        </w:rPr>
      </w:pPr>
      <w:r w:rsidRPr="00A36AD0">
        <w:rPr>
          <w:rFonts w:ascii="Arial Narrow" w:hAnsi="Arial Narrow"/>
        </w:rPr>
        <w:lastRenderedPageBreak/>
        <w:t xml:space="preserve">0180 605 040 0 (0,20 €/Anruf inkl. MwSt. aus dem Festnetz, </w:t>
      </w:r>
      <w:proofErr w:type="spellStart"/>
      <w:r w:rsidRPr="00A36AD0">
        <w:rPr>
          <w:rFonts w:ascii="Arial Narrow" w:hAnsi="Arial Narrow"/>
        </w:rPr>
        <w:t>max</w:t>
      </w:r>
      <w:proofErr w:type="spellEnd"/>
      <w:r w:rsidRPr="00A36AD0">
        <w:rPr>
          <w:rFonts w:ascii="Arial Narrow" w:hAnsi="Arial Narrow"/>
        </w:rPr>
        <w:t xml:space="preserve"> 0,60 €/Anruf inkl. MwSt. aus den Mobilfunknetz)</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rPr>
        <w:t>ticketing@wuerzburger-kickers.de</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rPr>
        <w:t>www.fwk.de</w:t>
      </w:r>
    </w:p>
    <w:p w:rsidR="00E06CD8" w:rsidRPr="00A36AD0" w:rsidRDefault="00E06CD8" w:rsidP="00E06CD8">
      <w:pPr>
        <w:spacing w:after="0" w:line="240" w:lineRule="auto"/>
        <w:ind w:right="-31"/>
        <w:rPr>
          <w:rFonts w:ascii="Arial Narrow" w:hAnsi="Arial Narrow"/>
        </w:rPr>
      </w:pPr>
      <w:r w:rsidRPr="00A36AD0">
        <w:rPr>
          <w:rFonts w:ascii="Arial Narrow" w:hAnsi="Arial Narrow"/>
        </w:rPr>
        <w:t xml:space="preserve">Die Europäische Union bietet eine Online-Plattform, an die sich der Kunde wenden kann, um verbraucherrechtliche Streitigkeiten außergerichtlich zu regeln. Diese Plattform erreicht der Kunde unter </w:t>
      </w:r>
      <w:hyperlink r:id="rId8" w:history="1">
        <w:r w:rsidRPr="00A36AD0">
          <w:rPr>
            <w:rStyle w:val="Hyperlink"/>
            <w:rFonts w:ascii="Arial Narrow" w:hAnsi="Arial Narrow"/>
          </w:rPr>
          <w:t>http://ec.europa.eu/consumers/odr/</w:t>
        </w:r>
      </w:hyperlink>
      <w:r w:rsidRPr="00A36AD0">
        <w:rPr>
          <w:rFonts w:ascii="Arial Narrow" w:hAnsi="Arial Narrow"/>
        </w:rPr>
        <w:t xml:space="preserve">  </w:t>
      </w:r>
    </w:p>
    <w:p w:rsidR="00E06CD8" w:rsidRPr="00A36AD0" w:rsidRDefault="00E06CD8" w:rsidP="00E06CD8">
      <w:pPr>
        <w:spacing w:after="0" w:line="240" w:lineRule="auto"/>
        <w:ind w:right="-31"/>
        <w:rPr>
          <w:rFonts w:ascii="Arial Narrow" w:hAnsi="Arial Narrow"/>
        </w:rPr>
      </w:pPr>
      <w:r w:rsidRPr="00A36AD0">
        <w:rPr>
          <w:rFonts w:ascii="Arial Narrow" w:hAnsi="Arial Narrow"/>
        </w:rPr>
        <w:t>Der Club nimmt nicht an einem Streitbeilegungsverfahren vor einer Verbraucherschlichtungsstelle teil (vgl. § 36 VSBG).</w:t>
      </w:r>
    </w:p>
    <w:p w:rsidR="00E06CD8" w:rsidRPr="00A36AD0" w:rsidRDefault="00E06CD8" w:rsidP="00E06CD8">
      <w:pPr>
        <w:spacing w:after="0" w:line="240" w:lineRule="auto"/>
        <w:ind w:right="-31"/>
        <w:rPr>
          <w:rFonts w:ascii="Arial Narrow" w:hAnsi="Arial Narrow"/>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 xml:space="preserve">16. Datenschutz </w:t>
      </w:r>
    </w:p>
    <w:p w:rsidR="00E06CD8" w:rsidRPr="00A36AD0" w:rsidRDefault="00E06CD8" w:rsidP="00E06CD8">
      <w:pPr>
        <w:spacing w:after="0" w:line="240" w:lineRule="auto"/>
        <w:ind w:right="-31"/>
        <w:rPr>
          <w:rFonts w:ascii="Arial Narrow" w:hAnsi="Arial Narrow"/>
        </w:rPr>
      </w:pPr>
      <w:r w:rsidRPr="00A36AD0">
        <w:rPr>
          <w:rFonts w:ascii="Arial Narrow" w:hAnsi="Arial Narrow"/>
        </w:rPr>
        <w:t>Sämtliche vom Kunden übermittelten personenbezogenen Daten werden vom Club unter Einhaltung der anwendbaren Datenschutz-bestimmungen erhoben, verarbeitet und genutzt. Insoweit wird auf die unter www.fwk.de abrufbare Datenschutzerklärung des Clubs verwiesen.</w:t>
      </w: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17. Rechtswahl, Erfüllungsort, Gerichtsstand</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17.1 </w:t>
      </w:r>
      <w:r w:rsidRPr="00A36AD0">
        <w:rPr>
          <w:rFonts w:ascii="Arial Narrow" w:hAnsi="Arial Narrow" w:cstheme="minorHAnsi"/>
          <w:u w:val="single"/>
        </w:rPr>
        <w:t>Rechtswahl</w:t>
      </w:r>
      <w:r w:rsidRPr="00A36AD0">
        <w:rPr>
          <w:rFonts w:ascii="Arial Narrow" w:hAnsi="Arial Narrow" w:cstheme="minorHAnsi"/>
        </w:rPr>
        <w:t>:</w:t>
      </w:r>
      <w:r w:rsidRPr="00A36AD0">
        <w:rPr>
          <w:rFonts w:ascii="Arial Narrow" w:hAnsi="Arial Narrow" w:cstheme="minorHAnsi"/>
          <w:b/>
        </w:rPr>
        <w:t xml:space="preserve"> </w:t>
      </w:r>
      <w:r w:rsidRPr="00A36AD0">
        <w:rPr>
          <w:rFonts w:ascii="Arial Narrow" w:hAnsi="Arial Narrow" w:cstheme="minorHAnsi"/>
        </w:rPr>
        <w:t>Es gilt deutsches Recht. Die Anwendung des Übereinkommens der Vereinten Nationen über Verträge über den internationalen Warenkauf (CISG) wird ausgeschlossen.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17.2 </w:t>
      </w:r>
      <w:r w:rsidRPr="00A36AD0">
        <w:rPr>
          <w:rFonts w:ascii="Arial Narrow" w:hAnsi="Arial Narrow" w:cstheme="minorHAnsi"/>
          <w:u w:val="single"/>
        </w:rPr>
        <w:t>Erfüllungsort:</w:t>
      </w:r>
      <w:r w:rsidRPr="00A36AD0">
        <w:rPr>
          <w:rFonts w:ascii="Arial Narrow" w:hAnsi="Arial Narrow" w:cstheme="minorHAnsi"/>
          <w:b/>
        </w:rPr>
        <w:t xml:space="preserve"> </w:t>
      </w:r>
      <w:r w:rsidRPr="00A36AD0">
        <w:rPr>
          <w:rFonts w:ascii="Arial Narrow" w:hAnsi="Arial Narrow" w:cstheme="minorHAnsi"/>
        </w:rPr>
        <w:t>Für Lieferung, Leistung und Zahlung ist alleiniger Erfüllungsort der Sitz des Clubs.</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b/>
        </w:rPr>
        <w:t xml:space="preserve">17.3 </w:t>
      </w:r>
      <w:r w:rsidRPr="00A36AD0">
        <w:rPr>
          <w:rFonts w:ascii="Arial Narrow" w:hAnsi="Arial Narrow" w:cstheme="minorHAnsi"/>
          <w:u w:val="single"/>
        </w:rPr>
        <w:t>Gerichtsstand</w:t>
      </w:r>
      <w:r w:rsidRPr="00A36AD0">
        <w:rPr>
          <w:rFonts w:ascii="Arial Narrow" w:hAnsi="Arial Narrow" w:cstheme="minorHAnsi"/>
        </w:rPr>
        <w:t>:</w:t>
      </w:r>
      <w:r w:rsidRPr="00A36AD0">
        <w:rPr>
          <w:rFonts w:ascii="Arial Narrow" w:hAnsi="Arial Narrow" w:cstheme="minorHAnsi"/>
          <w:b/>
        </w:rPr>
        <w:t xml:space="preserve"> </w:t>
      </w:r>
      <w:r w:rsidRPr="00A36AD0">
        <w:rPr>
          <w:rFonts w:ascii="Arial Narrow" w:hAnsi="Arial Narrow" w:cstheme="minorHAnsi"/>
        </w:rPr>
        <w:t>Ist der Kunde Kaufmann im Sinne des HGB, juristische Person des öffentlichen Rechts oder öffentlich-rechtliches Sondervermögen, hat er keinen allgemeinen Gerichtsstand im Inland oder ist sein Wohnsitz oder gewöhnlicher Aufenthaltsort im Zeitpunkt der Klageerhebung nicht bekannt, so ist der ausschließliche Gerichtsstand für alle Auseinandersetzungen aus und in Zusammenhang mit dem Vertragsverhältnis Würzburg. Bei grenzüberschreitenden Verträgen wird als ausschließlicher Gerichtsstand für alle Streitigkeiten aus dem Vertragsverhältnis ebenfalls Würzburg vereinbart.</w:t>
      </w: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18. Ergänzungen und Änderungen</w:t>
      </w:r>
    </w:p>
    <w:p w:rsidR="00E06CD8" w:rsidRPr="00A36AD0" w:rsidRDefault="00E06CD8" w:rsidP="00E06CD8">
      <w:pPr>
        <w:autoSpaceDE w:val="0"/>
        <w:autoSpaceDN w:val="0"/>
        <w:adjustRightInd w:val="0"/>
        <w:spacing w:after="0" w:line="240" w:lineRule="auto"/>
        <w:ind w:right="-31"/>
        <w:rPr>
          <w:rFonts w:ascii="Arial Narrow" w:hAnsi="Arial Narrow" w:cstheme="minorHAnsi"/>
        </w:rPr>
      </w:pPr>
      <w:r w:rsidRPr="00A36AD0">
        <w:rPr>
          <w:rFonts w:ascii="Arial Narrow" w:hAnsi="Arial Narrow" w:cstheme="minorHAnsi"/>
        </w:rPr>
        <w:t>Der Club ist bei einer Veränderung der Marktverhältnisse und/oder der Gesetzeslage und/oder der höchstrichterlichen Rechtsprechung auch bei bestehenden (Dauer-)Schuldverhältnissen berechtigt, diese ATGB und/oder die jeweils gültige Preisliste des Clubs mit einer Frist von vier Wochen im Voraus zu ergänzen und/oder zu ändern, sofern dies für den Kunden zumutbar ist. Die jeweiligen Änderungen werden dem Kunden schriftlich oder – wenn der Kunde sich mit dieser Form der Korrespondenz einverstanden erklärt hat – per E-Mail bekannt gegeben. Die Ergänzungen bzw. Änderungen gelten als genehmigt, wenn der Kunde nicht innerhalb einer Frist von vier Wochen nach Zugang der Änderungen und/oder Ergänzungen diesen schriftlich oder per E-Mail widersprochen hat, vorausgesetzt der Club hat auf diese Genehmigungsfiktion ausdrücklich hingewiesen. Ein etwaiger Widerspruch des Kunden ist an die in Ziffer 15 genannten Kontaktadressen zu richten.</w:t>
      </w:r>
    </w:p>
    <w:p w:rsidR="00E06CD8" w:rsidRPr="00A36AD0" w:rsidRDefault="00E06CD8" w:rsidP="00E06CD8">
      <w:pPr>
        <w:spacing w:after="0" w:line="240" w:lineRule="auto"/>
        <w:ind w:right="-31"/>
        <w:rPr>
          <w:rFonts w:ascii="Arial Narrow" w:hAnsi="Arial Narrow"/>
          <w:b/>
        </w:rPr>
      </w:pPr>
    </w:p>
    <w:p w:rsidR="00E06CD8" w:rsidRPr="00A36AD0" w:rsidRDefault="00E06CD8" w:rsidP="00E06CD8">
      <w:pPr>
        <w:spacing w:after="0" w:line="240" w:lineRule="auto"/>
        <w:ind w:right="-31"/>
        <w:rPr>
          <w:rFonts w:ascii="Arial Narrow" w:hAnsi="Arial Narrow"/>
          <w:b/>
        </w:rPr>
      </w:pPr>
      <w:r w:rsidRPr="00A36AD0">
        <w:rPr>
          <w:rFonts w:ascii="Arial Narrow" w:hAnsi="Arial Narrow"/>
          <w:b/>
        </w:rPr>
        <w:t>20. Schlussklausel</w:t>
      </w:r>
    </w:p>
    <w:p w:rsidR="00E06CD8" w:rsidRPr="00A36AD0" w:rsidRDefault="00E06CD8" w:rsidP="00E06CD8">
      <w:pPr>
        <w:spacing w:line="240" w:lineRule="auto"/>
        <w:ind w:right="-31"/>
        <w:rPr>
          <w:rFonts w:ascii="Arial Narrow" w:hAnsi="Arial Narrow"/>
        </w:rPr>
      </w:pPr>
      <w:r w:rsidRPr="00A36AD0">
        <w:rPr>
          <w:rFonts w:ascii="Arial Narrow" w:hAnsi="Arial Narrow" w:cstheme="minorHAnsi"/>
        </w:rPr>
        <w:t>Sollten einzelne Klauseln dieser ATGB ganz oder teilweise ungültig sein, berührt dies die Wirksamkeit der übrigen Klauseln bzw. der übrigen Teile solcher Klauseln nicht. Eine unwirksame Regelung haben die Parteien durch eine solche Regelung zu ersetzen, die dem wirtschaftlichen Zweck der unwirksamen Regelung am nächsten kommt. Entsprechendes gilt auch für eine Lücke dieser ATGB</w:t>
      </w:r>
    </w:p>
    <w:p w:rsidR="009C32EF" w:rsidRPr="00E06CD8" w:rsidRDefault="009C32EF" w:rsidP="00E06CD8"/>
    <w:sectPr w:rsidR="009C32EF" w:rsidRPr="00E06CD8" w:rsidSect="0051584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437" w:bottom="567" w:left="437" w:header="709" w:footer="709"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372" w:rsidRDefault="00246372" w:rsidP="00DE2E0F">
      <w:pPr>
        <w:spacing w:after="0" w:line="240" w:lineRule="auto"/>
      </w:pPr>
      <w:r>
        <w:separator/>
      </w:r>
    </w:p>
  </w:endnote>
  <w:endnote w:type="continuationSeparator" w:id="0">
    <w:p w:rsidR="00246372" w:rsidRDefault="00246372" w:rsidP="00DE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48" w:rsidRDefault="00C457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0F" w:rsidRPr="00DE2E0F" w:rsidRDefault="00DE2E0F" w:rsidP="00DE2E0F">
    <w:pPr>
      <w:pStyle w:val="Fuzeile"/>
      <w:tabs>
        <w:tab w:val="clear" w:pos="9072"/>
        <w:tab w:val="right" w:pos="10206"/>
      </w:tabs>
      <w:rPr>
        <w:rFonts w:ascii="Arial Narrow" w:hAnsi="Arial Narrow"/>
        <w:b/>
        <w:sz w:val="14"/>
      </w:rPr>
    </w:pPr>
    <w:r w:rsidRPr="005E134F">
      <w:rPr>
        <w:rFonts w:ascii="Arial Narrow" w:hAnsi="Arial Narrow"/>
        <w:b/>
        <w:sz w:val="14"/>
      </w:rPr>
      <w:t xml:space="preserve">Stand </w:t>
    </w:r>
    <w:r w:rsidR="00C45748">
      <w:rPr>
        <w:rFonts w:ascii="Arial Narrow" w:hAnsi="Arial Narrow"/>
        <w:b/>
        <w:sz w:val="14"/>
      </w:rPr>
      <w:t>28.08.2018</w:t>
    </w:r>
    <w:r>
      <w:rPr>
        <w:rFonts w:ascii="Arial Narrow" w:hAnsi="Arial Narrow"/>
        <w:b/>
        <w:sz w:val="14"/>
      </w:rPr>
      <w:tab/>
    </w:r>
    <w:r>
      <w:rPr>
        <w:rFonts w:ascii="Arial Narrow" w:hAnsi="Arial Narrow"/>
        <w:b/>
        <w:sz w:val="14"/>
      </w:rPr>
      <w:tab/>
    </w:r>
    <w:r>
      <w:rPr>
        <w:rFonts w:ascii="Arial Narrow" w:hAnsi="Arial Narrow"/>
        <w:b/>
        <w:sz w:val="14"/>
      </w:rPr>
      <w:fldChar w:fldCharType="begin"/>
    </w:r>
    <w:r>
      <w:rPr>
        <w:rFonts w:ascii="Arial Narrow" w:hAnsi="Arial Narrow"/>
        <w:b/>
        <w:sz w:val="14"/>
      </w:rPr>
      <w:instrText xml:space="preserve"> PAGE  \* Arabic  \* MERGEFORMAT </w:instrText>
    </w:r>
    <w:r>
      <w:rPr>
        <w:rFonts w:ascii="Arial Narrow" w:hAnsi="Arial Narrow"/>
        <w:b/>
        <w:sz w:val="14"/>
      </w:rPr>
      <w:fldChar w:fldCharType="separate"/>
    </w:r>
    <w:r w:rsidR="00B5404B">
      <w:rPr>
        <w:rFonts w:ascii="Arial Narrow" w:hAnsi="Arial Narrow"/>
        <w:b/>
        <w:noProof/>
        <w:sz w:val="14"/>
      </w:rPr>
      <w:t>5</w:t>
    </w:r>
    <w:r>
      <w:rPr>
        <w:rFonts w:ascii="Arial Narrow" w:hAnsi="Arial Narrow"/>
        <w:b/>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48" w:rsidRDefault="00C457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372" w:rsidRDefault="00246372" w:rsidP="00DE2E0F">
      <w:pPr>
        <w:spacing w:after="0" w:line="240" w:lineRule="auto"/>
      </w:pPr>
      <w:r>
        <w:separator/>
      </w:r>
    </w:p>
  </w:footnote>
  <w:footnote w:type="continuationSeparator" w:id="0">
    <w:p w:rsidR="00246372" w:rsidRDefault="00246372" w:rsidP="00DE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48" w:rsidRDefault="00C457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48" w:rsidRDefault="00C457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48" w:rsidRDefault="00C457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D71CA"/>
    <w:multiLevelType w:val="hybridMultilevel"/>
    <w:tmpl w:val="3864A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714be22e-9f88-402e-89c0-e579c6081693"/>
  </w:docVars>
  <w:rsids>
    <w:rsidRoot w:val="00E04B10"/>
    <w:rsid w:val="00030B84"/>
    <w:rsid w:val="000758F0"/>
    <w:rsid w:val="00077602"/>
    <w:rsid w:val="00085FE5"/>
    <w:rsid w:val="000A15F0"/>
    <w:rsid w:val="0014423F"/>
    <w:rsid w:val="00171E10"/>
    <w:rsid w:val="001921B8"/>
    <w:rsid w:val="002027C2"/>
    <w:rsid w:val="002058E8"/>
    <w:rsid w:val="00207943"/>
    <w:rsid w:val="0022290B"/>
    <w:rsid w:val="002238EC"/>
    <w:rsid w:val="00246372"/>
    <w:rsid w:val="0026127F"/>
    <w:rsid w:val="002A5FB2"/>
    <w:rsid w:val="002B28B0"/>
    <w:rsid w:val="002D2443"/>
    <w:rsid w:val="002D6E3D"/>
    <w:rsid w:val="00313BEF"/>
    <w:rsid w:val="0033145B"/>
    <w:rsid w:val="003713BD"/>
    <w:rsid w:val="00376560"/>
    <w:rsid w:val="00391C3F"/>
    <w:rsid w:val="003B7E75"/>
    <w:rsid w:val="003E1A5E"/>
    <w:rsid w:val="003E6E7D"/>
    <w:rsid w:val="004032D8"/>
    <w:rsid w:val="0040457C"/>
    <w:rsid w:val="00404E1D"/>
    <w:rsid w:val="00416192"/>
    <w:rsid w:val="00475F7A"/>
    <w:rsid w:val="00490443"/>
    <w:rsid w:val="004B30DC"/>
    <w:rsid w:val="004B60FC"/>
    <w:rsid w:val="00515849"/>
    <w:rsid w:val="0051611B"/>
    <w:rsid w:val="005733C4"/>
    <w:rsid w:val="005C7A9C"/>
    <w:rsid w:val="005E134F"/>
    <w:rsid w:val="00621AAB"/>
    <w:rsid w:val="006479A8"/>
    <w:rsid w:val="006504C8"/>
    <w:rsid w:val="0065692A"/>
    <w:rsid w:val="00662B64"/>
    <w:rsid w:val="00720439"/>
    <w:rsid w:val="00746E3D"/>
    <w:rsid w:val="007840FE"/>
    <w:rsid w:val="007B27D8"/>
    <w:rsid w:val="007B53D0"/>
    <w:rsid w:val="00800D77"/>
    <w:rsid w:val="00815059"/>
    <w:rsid w:val="00827265"/>
    <w:rsid w:val="00853477"/>
    <w:rsid w:val="0086792F"/>
    <w:rsid w:val="00884574"/>
    <w:rsid w:val="00895B96"/>
    <w:rsid w:val="008C7462"/>
    <w:rsid w:val="008F7BA3"/>
    <w:rsid w:val="00916383"/>
    <w:rsid w:val="009244B8"/>
    <w:rsid w:val="00975EF2"/>
    <w:rsid w:val="009808B9"/>
    <w:rsid w:val="00984BE1"/>
    <w:rsid w:val="009C32EF"/>
    <w:rsid w:val="00A155FF"/>
    <w:rsid w:val="00A87A20"/>
    <w:rsid w:val="00AC069D"/>
    <w:rsid w:val="00AD6C59"/>
    <w:rsid w:val="00B47B6F"/>
    <w:rsid w:val="00B5404B"/>
    <w:rsid w:val="00BA21B6"/>
    <w:rsid w:val="00BE6128"/>
    <w:rsid w:val="00C35740"/>
    <w:rsid w:val="00C36DF8"/>
    <w:rsid w:val="00C45748"/>
    <w:rsid w:val="00C572B1"/>
    <w:rsid w:val="00C60340"/>
    <w:rsid w:val="00CC7802"/>
    <w:rsid w:val="00CE042C"/>
    <w:rsid w:val="00D30719"/>
    <w:rsid w:val="00D36124"/>
    <w:rsid w:val="00D93E4D"/>
    <w:rsid w:val="00D95F4E"/>
    <w:rsid w:val="00DA1DD2"/>
    <w:rsid w:val="00DA23DD"/>
    <w:rsid w:val="00DB0788"/>
    <w:rsid w:val="00DE2E0F"/>
    <w:rsid w:val="00E04B10"/>
    <w:rsid w:val="00E06CD8"/>
    <w:rsid w:val="00E16F62"/>
    <w:rsid w:val="00E30FE5"/>
    <w:rsid w:val="00E9015F"/>
    <w:rsid w:val="00EC2C23"/>
    <w:rsid w:val="00F334E1"/>
    <w:rsid w:val="00F850EE"/>
    <w:rsid w:val="00FB1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D34D73-02CD-4F24-A2B1-C38FF75C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04B10"/>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800D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0D77"/>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DE2E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E0F"/>
  </w:style>
  <w:style w:type="paragraph" w:styleId="Fuzeile">
    <w:name w:val="footer"/>
    <w:basedOn w:val="Standard"/>
    <w:link w:val="FuzeileZchn"/>
    <w:uiPriority w:val="99"/>
    <w:unhideWhenUsed/>
    <w:rsid w:val="00DE2E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E0F"/>
  </w:style>
  <w:style w:type="character" w:styleId="Kommentarzeichen">
    <w:name w:val="annotation reference"/>
    <w:basedOn w:val="Absatz-Standardschriftart"/>
    <w:uiPriority w:val="99"/>
    <w:semiHidden/>
    <w:unhideWhenUsed/>
    <w:rsid w:val="00984BE1"/>
    <w:rPr>
      <w:sz w:val="16"/>
      <w:szCs w:val="16"/>
    </w:rPr>
  </w:style>
  <w:style w:type="paragraph" w:styleId="Kommentartext">
    <w:name w:val="annotation text"/>
    <w:basedOn w:val="Standard"/>
    <w:link w:val="KommentartextZchn"/>
    <w:uiPriority w:val="99"/>
    <w:unhideWhenUsed/>
    <w:rsid w:val="00984B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4BE1"/>
    <w:rPr>
      <w:sz w:val="20"/>
      <w:szCs w:val="20"/>
    </w:rPr>
  </w:style>
  <w:style w:type="paragraph" w:styleId="Kommentarthema">
    <w:name w:val="annotation subject"/>
    <w:basedOn w:val="Kommentartext"/>
    <w:next w:val="Kommentartext"/>
    <w:link w:val="KommentarthemaZchn"/>
    <w:uiPriority w:val="99"/>
    <w:semiHidden/>
    <w:unhideWhenUsed/>
    <w:rsid w:val="00984BE1"/>
    <w:rPr>
      <w:b/>
      <w:bCs/>
    </w:rPr>
  </w:style>
  <w:style w:type="character" w:customStyle="1" w:styleId="KommentarthemaZchn">
    <w:name w:val="Kommentarthema Zchn"/>
    <w:basedOn w:val="KommentartextZchn"/>
    <w:link w:val="Kommentarthema"/>
    <w:uiPriority w:val="99"/>
    <w:semiHidden/>
    <w:rsid w:val="00984BE1"/>
    <w:rPr>
      <w:b/>
      <w:bCs/>
      <w:sz w:val="20"/>
      <w:szCs w:val="20"/>
    </w:rPr>
  </w:style>
  <w:style w:type="paragraph" w:styleId="Listenabsatz">
    <w:name w:val="List Paragraph"/>
    <w:basedOn w:val="Standard"/>
    <w:uiPriority w:val="34"/>
    <w:qFormat/>
    <w:rsid w:val="00404E1D"/>
    <w:pPr>
      <w:ind w:left="720"/>
      <w:contextualSpacing/>
    </w:pPr>
  </w:style>
  <w:style w:type="character" w:styleId="Hyperlink">
    <w:name w:val="Hyperlink"/>
    <w:basedOn w:val="Absatz-Standardschriftart"/>
    <w:uiPriority w:val="99"/>
    <w:unhideWhenUsed/>
    <w:rsid w:val="008F7BA3"/>
    <w:rPr>
      <w:color w:val="0000FF" w:themeColor="hyperlink"/>
      <w:u w:val="single"/>
    </w:rPr>
  </w:style>
  <w:style w:type="character" w:customStyle="1" w:styleId="Erwhnung1">
    <w:name w:val="Erwähnung1"/>
    <w:basedOn w:val="Absatz-Standardschriftart"/>
    <w:uiPriority w:val="99"/>
    <w:semiHidden/>
    <w:unhideWhenUsed/>
    <w:rsid w:val="00F334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F8612-57BE-4B66-A593-D7A6389E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6001</Words>
  <Characters>37809</Characters>
  <Application>Microsoft Office Word</Application>
  <DocSecurity>4</DocSecurity>
  <Lines>315</Lines>
  <Paragraphs>87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Felix Holzhäuser"</dc:creator>
  <cp:lastModifiedBy>Matthis Frankenstein</cp:lastModifiedBy>
  <cp:revision>2</cp:revision>
  <cp:lastPrinted>2013-04-23T13:34:00Z</cp:lastPrinted>
  <dcterms:created xsi:type="dcterms:W3CDTF">2018-08-30T07:03:00Z</dcterms:created>
  <dcterms:modified xsi:type="dcterms:W3CDTF">2018-08-30T07:03:00Z</dcterms:modified>
</cp:coreProperties>
</file>